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C9" w:rsidRDefault="00922503" w:rsidP="003740C9">
      <w:pPr>
        <w:snapToGrid w:val="0"/>
        <w:spacing w:line="100" w:lineRule="exact"/>
        <w:ind w:rightChars="2226" w:right="4675"/>
        <w:rPr>
          <w:rFonts w:ascii="Times New Roman" w:eastAsia="ＭＳ Ｐ明朝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85EA03" wp14:editId="466F6EC6">
                <wp:simplePos x="0" y="0"/>
                <wp:positionH relativeFrom="column">
                  <wp:posOffset>46725</wp:posOffset>
                </wp:positionH>
                <wp:positionV relativeFrom="paragraph">
                  <wp:posOffset>101600</wp:posOffset>
                </wp:positionV>
                <wp:extent cx="935555" cy="912180"/>
                <wp:effectExtent l="0" t="0" r="0" b="2540"/>
                <wp:wrapNone/>
                <wp:docPr id="11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555" cy="912180"/>
                          <a:chOff x="0" y="0"/>
                          <a:chExt cx="935555" cy="91218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935555" cy="912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>
                          <a:grpSpLocks/>
                        </wpg:cNvGrpSpPr>
                        <wpg:grpSpPr>
                          <a:xfrm>
                            <a:off x="0" y="2805"/>
                            <a:ext cx="935555" cy="909375"/>
                            <a:chOff x="0" y="9210"/>
                            <a:chExt cx="3316363" cy="2985895"/>
                          </a:xfrm>
                          <a:solidFill>
                            <a:schemeClr val="bg1"/>
                          </a:solidFill>
                        </wpg:grpSpPr>
                        <pic:pic xmlns:pic="http://schemas.openxmlformats.org/drawingml/2006/picture">
                          <pic:nvPicPr>
                            <pic:cNvPr id="14" name="Picture 5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51" r="1891"/>
                            <a:stretch/>
                          </pic:blipFill>
                          <pic:spPr bwMode="auto">
                            <a:xfrm>
                              <a:off x="0" y="234324"/>
                              <a:ext cx="3316363" cy="2552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35" y="2786684"/>
                              <a:ext cx="3316328" cy="208421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:rsidR="00922503" w:rsidRDefault="00922503" w:rsidP="00922503">
                                <w:pPr>
                                  <w:pStyle w:val="Web"/>
                                  <w:spacing w:before="0" w:beforeAutospacing="0" w:after="0" w:afterAutospacing="0" w:line="100" w:lineRule="exact"/>
                                  <w:jc w:val="distribute"/>
                                </w:pPr>
                                <w:r>
                                  <w:rPr>
                                    <w:rFonts w:ascii="Times New Roman" w:eastAsia="ＭＳ 明朝" w:hAnsi="Times New Roman"/>
                                    <w:color w:val="000000"/>
                                    <w:kern w:val="24"/>
                                    <w:sz w:val="8"/>
                                    <w:szCs w:val="8"/>
                                  </w:rPr>
                                  <w:t>Grinding and Polishing Machine Technology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64246" y="9210"/>
                              <a:ext cx="3190327" cy="21658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:rsidR="00922503" w:rsidRDefault="00922503" w:rsidP="00922503">
                                <w:pPr>
                                  <w:pStyle w:val="Web"/>
                                  <w:spacing w:before="0" w:beforeAutospacing="0" w:after="0" w:afterAutospacing="0" w:line="100" w:lineRule="exact"/>
                                  <w:jc w:val="distribute"/>
                                </w:pPr>
                                <w:r>
                                  <w:rPr>
                                    <w:rFonts w:ascii="Times New Roman" w:eastAsia="ＭＳ 明朝" w:hAnsi="Times New Roman"/>
                                    <w:color w:val="000000"/>
                                    <w:kern w:val="24"/>
                                    <w:sz w:val="8"/>
                                    <w:szCs w:val="8"/>
                                  </w:rPr>
                                  <w:t>The committee for advancement of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85EA03" id="グループ化 12" o:spid="_x0000_s1026" style="position:absolute;left:0;text-align:left;margin-left:3.7pt;margin-top:8pt;width:73.65pt;height:71.85pt;z-index:251660288" coordsize="9355,9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">
                <v:rect id="正方形/長方形 12" o:spid="_x0000_s1027" style="position:absolute;width:9355;height:9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" fillcolor="white [3212]" stroked="f" strokeweight="2pt"/>
                <v:group id="グループ化 13" o:spid="_x0000_s1028" style="position:absolute;top:28;width:9355;height:9093" coordorigin=",92" coordsize="33163,29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top:2343;width:33163;height:25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" filled="t" fillcolor="black [3213]" strokecolor="black [3213]">
                    <v:fill opacity="0"/>
                    <v:imagedata r:id="rId8" o:title="" cropleft="623f" cropright="1239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5" o:spid="_x0000_s1030" type="#_x0000_t202" style="position:absolute;top:27866;width:33163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922503" w:rsidRDefault="00922503" w:rsidP="00922503">
                          <w:pPr>
                            <w:pStyle w:val="Web"/>
                            <w:spacing w:before="0" w:beforeAutospacing="0" w:after="0" w:afterAutospacing="0" w:line="100" w:lineRule="exact"/>
                            <w:jc w:val="distribute"/>
                          </w:pPr>
                          <w:r>
                            <w:rPr>
                              <w:rFonts w:ascii="Times New Roman" w:eastAsia="ＭＳ 明朝" w:hAnsi="Times New Roman"/>
                              <w:color w:val="000000"/>
                              <w:kern w:val="24"/>
                              <w:sz w:val="8"/>
                              <w:szCs w:val="8"/>
                            </w:rPr>
                            <w:t>Grinding and Polishing Machine Technology</w:t>
                          </w:r>
                        </w:p>
                      </w:txbxContent>
                    </v:textbox>
                  </v:shape>
                  <v:shape id="テキスト ボックス 16" o:spid="_x0000_s1031" type="#_x0000_t202" style="position:absolute;left:642;top:92;width:3190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922503" w:rsidRDefault="00922503" w:rsidP="00922503">
                          <w:pPr>
                            <w:pStyle w:val="Web"/>
                            <w:spacing w:before="0" w:beforeAutospacing="0" w:after="0" w:afterAutospacing="0" w:line="100" w:lineRule="exact"/>
                            <w:jc w:val="distribute"/>
                          </w:pPr>
                          <w:r>
                            <w:rPr>
                              <w:rFonts w:ascii="Times New Roman" w:eastAsia="ＭＳ 明朝" w:hAnsi="Times New Roman"/>
                              <w:color w:val="000000"/>
                              <w:kern w:val="24"/>
                              <w:sz w:val="8"/>
                              <w:szCs w:val="8"/>
                            </w:rPr>
                            <w:t>The committee for advancement of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02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F97B2B" wp14:editId="6CF70745">
                <wp:simplePos x="0" y="0"/>
                <wp:positionH relativeFrom="column">
                  <wp:align>center</wp:align>
                </wp:positionH>
                <wp:positionV relativeFrom="paragraph">
                  <wp:posOffset>-28575</wp:posOffset>
                </wp:positionV>
                <wp:extent cx="6148800" cy="1073880"/>
                <wp:effectExtent l="19050" t="19050" r="23495" b="5016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800" cy="1073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81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C02BB" w:rsidRPr="00F71B95" w:rsidRDefault="00922503" w:rsidP="004C02BB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6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4C02BB" w:rsidRPr="00F71B9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（公社）砥粒加工学会　研削・研磨盤の高度化</w:t>
                            </w:r>
                            <w:r w:rsidR="005658D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（ＧＡＰ）</w:t>
                            </w:r>
                            <w:r w:rsidR="004C02BB" w:rsidRPr="00F71B9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専門委員会</w:t>
                            </w:r>
                          </w:p>
                          <w:p w:rsidR="004C02BB" w:rsidRPr="00F71B95" w:rsidRDefault="00B648A9" w:rsidP="004C02B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3D036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DA71AD" w:rsidRPr="00DA71A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FF528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18</w:t>
                            </w:r>
                            <w:r w:rsidR="00DA71AD" w:rsidRPr="00DA71A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回研究会</w:t>
                            </w:r>
                            <w:r w:rsidR="00FF528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FF528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オープンシンポジウム）</w:t>
                            </w:r>
                          </w:p>
                          <w:p w:rsidR="004C02BB" w:rsidRPr="00F71B95" w:rsidRDefault="00B648A9" w:rsidP="004C02B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D036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4C02B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732673" w:rsidRPr="0073267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遅れるな！研削・研磨加工の</w:t>
                            </w:r>
                            <w:r w:rsidR="00732673" w:rsidRPr="00AF1555">
                              <w:rPr>
                                <w:rFonts w:ascii="Arial" w:eastAsia="ＭＳ Ｐゴシック" w:hAnsi="Arial" w:cs="Arial"/>
                                <w:sz w:val="36"/>
                                <w:szCs w:val="36"/>
                              </w:rPr>
                              <w:t>IoT</w:t>
                            </w:r>
                            <w:r w:rsidR="00732673" w:rsidRPr="0073267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化</w:t>
                            </w:r>
                            <w:r w:rsidR="004C02BB" w:rsidRPr="00F71B9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7B2B" id="テキスト ボックス 2" o:spid="_x0000_s1032" type="#_x0000_t202" style="position:absolute;left:0;text-align:left;margin-left:0;margin-top:-2.25pt;width:484.15pt;height:84.55pt;z-index:251639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" fillcolor="#0d0d0d [3069]" strokecolor="white [3201]" strokeweight="3pt">
                <v:shadow on="t" color="black" opacity="24903f" origin=",.5" offset="0,.55556mm"/>
                <v:textbox>
                  <w:txbxContent>
                    <w:p w:rsidR="004C02BB" w:rsidRPr="00F71B95" w:rsidRDefault="00922503" w:rsidP="004C02BB">
                      <w:pPr>
                        <w:snapToGrid w:val="0"/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36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 xml:space="preserve">　</w:t>
                      </w:r>
                      <w:r w:rsidR="004C02BB" w:rsidRPr="00F71B9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（公社）砥粒加工学会　研削・研磨盤の高度化</w:t>
                      </w:r>
                      <w:r w:rsidR="005658D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（ＧＡＰ）</w:t>
                      </w:r>
                      <w:r w:rsidR="004C02BB" w:rsidRPr="00F71B9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専門委員会</w:t>
                      </w:r>
                    </w:p>
                    <w:p w:rsidR="004C02BB" w:rsidRPr="00F71B95" w:rsidRDefault="00B648A9" w:rsidP="004C02B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　</w:t>
                      </w:r>
                      <w:r w:rsidR="003D036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　</w:t>
                      </w:r>
                      <w:r w:rsidR="00DA71AD" w:rsidRPr="00DA71A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第</w:t>
                      </w:r>
                      <w:r w:rsidR="00FF528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18</w:t>
                      </w:r>
                      <w:r w:rsidR="00DA71AD" w:rsidRPr="00DA71A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回研究会</w:t>
                      </w:r>
                      <w:r w:rsidR="00FF528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（</w:t>
                      </w:r>
                      <w:r w:rsidR="00FF528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オープンシンポジウム）</w:t>
                      </w:r>
                    </w:p>
                    <w:p w:rsidR="004C02BB" w:rsidRPr="00F71B95" w:rsidRDefault="00B648A9" w:rsidP="004C02B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　</w:t>
                      </w:r>
                      <w:r w:rsidR="003D036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　</w:t>
                      </w:r>
                      <w:r w:rsidR="004C02B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「</w:t>
                      </w:r>
                      <w:r w:rsidR="00732673" w:rsidRPr="0073267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遅れるな！研削・研磨加工の</w:t>
                      </w:r>
                      <w:r w:rsidR="00732673" w:rsidRPr="00AF1555">
                        <w:rPr>
                          <w:rFonts w:ascii="Arial" w:eastAsia="ＭＳ Ｐゴシック" w:hAnsi="Arial" w:cs="Arial"/>
                          <w:sz w:val="36"/>
                          <w:szCs w:val="36"/>
                        </w:rPr>
                        <w:t>IoT</w:t>
                      </w:r>
                      <w:r w:rsidR="00732673" w:rsidRPr="0073267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化</w:t>
                      </w:r>
                      <w:r w:rsidR="004C02BB" w:rsidRPr="00F71B9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2D8" w:rsidRDefault="00C757BC" w:rsidP="00142815">
      <w:pPr>
        <w:snapToGrid w:val="0"/>
        <w:rPr>
          <w:rFonts w:ascii="Times New Roman" w:eastAsia="ＭＳ Ｐ明朝" w:hAnsi="Times New Roman" w:cs="Times New Roman"/>
          <w:noProof/>
        </w:rPr>
      </w:pPr>
      <w:r>
        <w:rPr>
          <w:rFonts w:ascii="Times New Roman" w:eastAsia="ＭＳ Ｐ明朝" w:hAnsi="Times New Roman" w:cs="Times New Roman"/>
          <w:noProof/>
        </w:rPr>
        <w:t>IoT</w:t>
      </w:r>
      <w:r>
        <w:rPr>
          <w:rFonts w:ascii="Times New Roman" w:eastAsia="ＭＳ Ｐ明朝" w:hAnsi="Times New Roman" w:cs="Times New Roman" w:hint="eastAsia"/>
          <w:noProof/>
        </w:rPr>
        <w:t>（</w:t>
      </w:r>
      <w:r>
        <w:rPr>
          <w:rFonts w:ascii="Times New Roman" w:eastAsia="ＭＳ Ｐ明朝" w:hAnsi="Times New Roman" w:cs="Times New Roman" w:hint="eastAsia"/>
          <w:noProof/>
        </w:rPr>
        <w:t>Internet</w:t>
      </w:r>
      <w:r>
        <w:rPr>
          <w:rFonts w:ascii="Times New Roman" w:eastAsia="ＭＳ Ｐ明朝" w:hAnsi="Times New Roman" w:cs="Times New Roman"/>
          <w:noProof/>
        </w:rPr>
        <w:t xml:space="preserve"> </w:t>
      </w:r>
      <w:r>
        <w:rPr>
          <w:rFonts w:ascii="Times New Roman" w:eastAsia="ＭＳ Ｐ明朝" w:hAnsi="Times New Roman" w:cs="Times New Roman" w:hint="eastAsia"/>
          <w:noProof/>
        </w:rPr>
        <w:t xml:space="preserve">of </w:t>
      </w:r>
      <w:r w:rsidR="001805E9">
        <w:rPr>
          <w:rFonts w:ascii="Times New Roman" w:eastAsia="ＭＳ Ｐ明朝" w:hAnsi="Times New Roman" w:cs="Times New Roman"/>
          <w:noProof/>
        </w:rPr>
        <w:t>Things</w:t>
      </w:r>
      <w:r w:rsidR="001805E9">
        <w:rPr>
          <w:rFonts w:ascii="Times New Roman" w:eastAsia="ＭＳ Ｐ明朝" w:hAnsi="Times New Roman" w:cs="Times New Roman" w:hint="eastAsia"/>
          <w:noProof/>
        </w:rPr>
        <w:t>、モノのインターネット）や</w:t>
      </w:r>
      <w:r w:rsidR="001805E9">
        <w:rPr>
          <w:rFonts w:ascii="Times New Roman" w:eastAsia="ＭＳ Ｐ明朝" w:hAnsi="Times New Roman" w:cs="Times New Roman" w:hint="eastAsia"/>
          <w:noProof/>
        </w:rPr>
        <w:t>AI</w:t>
      </w:r>
      <w:r w:rsidR="001805E9">
        <w:rPr>
          <w:rFonts w:ascii="Times New Roman" w:eastAsia="ＭＳ Ｐ明朝" w:hAnsi="Times New Roman" w:cs="Times New Roman" w:hint="eastAsia"/>
          <w:noProof/>
        </w:rPr>
        <w:t>など、世の中のデジタル化の進展とともに、製造現場</w:t>
      </w:r>
      <w:r w:rsidR="00142815">
        <w:rPr>
          <w:rFonts w:ascii="Times New Roman" w:eastAsia="ＭＳ Ｐ明朝" w:hAnsi="Times New Roman" w:cs="Times New Roman" w:hint="eastAsia"/>
          <w:noProof/>
        </w:rPr>
        <w:t>におけるデジタル技術の導入は著しく、経済産業省も</w:t>
      </w:r>
      <w:r w:rsidR="007F37EE">
        <w:rPr>
          <w:rFonts w:ascii="Times New Roman" w:eastAsia="ＭＳ Ｐ明朝" w:hAnsi="Times New Roman" w:cs="Times New Roman" w:hint="eastAsia"/>
          <w:noProof/>
        </w:rPr>
        <w:t>これ</w:t>
      </w:r>
      <w:r w:rsidR="003472A8">
        <w:rPr>
          <w:rFonts w:ascii="Times New Roman" w:eastAsia="ＭＳ Ｐ明朝" w:hAnsi="Times New Roman" w:cs="Times New Roman"/>
          <w:noProof/>
        </w:rPr>
        <w:t>を推進</w:t>
      </w:r>
      <w:r w:rsidR="00142815">
        <w:rPr>
          <w:rFonts w:ascii="Times New Roman" w:eastAsia="ＭＳ Ｐ明朝" w:hAnsi="Times New Roman" w:cs="Times New Roman" w:hint="eastAsia"/>
          <w:noProof/>
        </w:rPr>
        <w:t>している</w:t>
      </w:r>
      <w:r w:rsidR="001805E9">
        <w:rPr>
          <w:rFonts w:ascii="Times New Roman" w:eastAsia="ＭＳ Ｐ明朝" w:hAnsi="Times New Roman" w:cs="Times New Roman" w:hint="eastAsia"/>
          <w:noProof/>
        </w:rPr>
        <w:t>。機械加工分野においても</w:t>
      </w:r>
      <w:r w:rsidR="00142815">
        <w:rPr>
          <w:rFonts w:ascii="Times New Roman" w:eastAsia="ＭＳ Ｐ明朝" w:hAnsi="Times New Roman" w:cs="Times New Roman" w:hint="eastAsia"/>
          <w:noProof/>
        </w:rPr>
        <w:t>、</w:t>
      </w:r>
      <w:r w:rsidR="001805E9">
        <w:rPr>
          <w:rFonts w:ascii="Times New Roman" w:eastAsia="ＭＳ Ｐ明朝" w:hAnsi="Times New Roman" w:cs="Times New Roman" w:hint="eastAsia"/>
          <w:noProof/>
        </w:rPr>
        <w:t>IoT</w:t>
      </w:r>
      <w:r w:rsidR="001805E9">
        <w:rPr>
          <w:rFonts w:ascii="Times New Roman" w:eastAsia="ＭＳ Ｐ明朝" w:hAnsi="Times New Roman" w:cs="Times New Roman" w:hint="eastAsia"/>
          <w:noProof/>
        </w:rPr>
        <w:t>を活用し</w:t>
      </w:r>
      <w:r w:rsidR="00D20C15">
        <w:rPr>
          <w:rFonts w:ascii="Times New Roman" w:eastAsia="ＭＳ Ｐ明朝" w:hAnsi="Times New Roman" w:cs="Times New Roman" w:hint="eastAsia"/>
          <w:noProof/>
        </w:rPr>
        <w:t>て</w:t>
      </w:r>
      <w:r w:rsidR="001805E9">
        <w:rPr>
          <w:rFonts w:ascii="Times New Roman" w:eastAsia="ＭＳ Ｐ明朝" w:hAnsi="Times New Roman" w:cs="Times New Roman" w:hint="eastAsia"/>
          <w:noProof/>
        </w:rPr>
        <w:t>工作機械</w:t>
      </w:r>
      <w:r w:rsidR="00D20C15">
        <w:rPr>
          <w:rFonts w:ascii="Times New Roman" w:eastAsia="ＭＳ Ｐ明朝" w:hAnsi="Times New Roman" w:cs="Times New Roman" w:hint="eastAsia"/>
          <w:noProof/>
        </w:rPr>
        <w:t>を</w:t>
      </w:r>
      <w:r w:rsidR="00D20C15">
        <w:rPr>
          <w:rFonts w:ascii="Times New Roman" w:eastAsia="ＭＳ Ｐ明朝" w:hAnsi="Times New Roman" w:cs="Times New Roman"/>
          <w:noProof/>
        </w:rPr>
        <w:t>オンラインでつなげ</w:t>
      </w:r>
      <w:r w:rsidR="00D20C15">
        <w:rPr>
          <w:rFonts w:ascii="Times New Roman" w:eastAsia="ＭＳ Ｐ明朝" w:hAnsi="Times New Roman" w:cs="Times New Roman" w:hint="eastAsia"/>
          <w:noProof/>
        </w:rPr>
        <w:t>て</w:t>
      </w:r>
      <w:r w:rsidR="001805E9">
        <w:rPr>
          <w:rFonts w:ascii="Times New Roman" w:eastAsia="ＭＳ Ｐ明朝" w:hAnsi="Times New Roman" w:cs="Times New Roman" w:hint="eastAsia"/>
          <w:noProof/>
        </w:rPr>
        <w:t>加工</w:t>
      </w:r>
      <w:r w:rsidR="00D20C15">
        <w:rPr>
          <w:rFonts w:ascii="Times New Roman" w:eastAsia="ＭＳ Ｐ明朝" w:hAnsi="Times New Roman" w:cs="Times New Roman" w:hint="eastAsia"/>
          <w:noProof/>
        </w:rPr>
        <w:t>情報を</w:t>
      </w:r>
      <w:r w:rsidR="00D20C15">
        <w:rPr>
          <w:rFonts w:ascii="Times New Roman" w:eastAsia="ＭＳ Ｐ明朝" w:hAnsi="Times New Roman" w:cs="Times New Roman"/>
          <w:noProof/>
        </w:rPr>
        <w:t>監視・分析する</w:t>
      </w:r>
      <w:r w:rsidR="003472A8">
        <w:rPr>
          <w:rFonts w:ascii="Times New Roman" w:eastAsia="ＭＳ Ｐ明朝" w:hAnsi="Times New Roman" w:cs="Times New Roman" w:hint="eastAsia"/>
          <w:noProof/>
        </w:rPr>
        <w:t>システムの</w:t>
      </w:r>
      <w:r w:rsidR="003472A8">
        <w:rPr>
          <w:rFonts w:ascii="Times New Roman" w:eastAsia="ＭＳ Ｐ明朝" w:hAnsi="Times New Roman" w:cs="Times New Roman"/>
          <w:noProof/>
        </w:rPr>
        <w:t>事例</w:t>
      </w:r>
      <w:r w:rsidR="001805E9">
        <w:rPr>
          <w:rFonts w:ascii="Times New Roman" w:eastAsia="ＭＳ Ｐ明朝" w:hAnsi="Times New Roman" w:cs="Times New Roman" w:hint="eastAsia"/>
          <w:noProof/>
        </w:rPr>
        <w:t>が発表され</w:t>
      </w:r>
      <w:r w:rsidR="00142815">
        <w:rPr>
          <w:rFonts w:ascii="Times New Roman" w:eastAsia="ＭＳ Ｐ明朝" w:hAnsi="Times New Roman" w:cs="Times New Roman" w:hint="eastAsia"/>
          <w:noProof/>
        </w:rPr>
        <w:t>、今年の</w:t>
      </w:r>
      <w:r w:rsidR="00142815">
        <w:rPr>
          <w:rFonts w:ascii="Times New Roman" w:eastAsia="ＭＳ Ｐ明朝" w:hAnsi="Times New Roman" w:cs="Times New Roman" w:hint="eastAsia"/>
          <w:noProof/>
        </w:rPr>
        <w:t>JIMTOF</w:t>
      </w:r>
      <w:r w:rsidR="00142815">
        <w:rPr>
          <w:rFonts w:ascii="Times New Roman" w:eastAsia="ＭＳ Ｐ明朝" w:hAnsi="Times New Roman" w:cs="Times New Roman" w:hint="eastAsia"/>
          <w:noProof/>
        </w:rPr>
        <w:t>においても関連する技術展示の増加が予想される。しかし、</w:t>
      </w:r>
      <w:r w:rsidR="001805E9">
        <w:rPr>
          <w:rFonts w:ascii="Times New Roman" w:eastAsia="ＭＳ Ｐ明朝" w:hAnsi="Times New Roman" w:cs="Times New Roman" w:hint="eastAsia"/>
          <w:noProof/>
        </w:rPr>
        <w:t>それらの多くが切削加工</w:t>
      </w:r>
      <w:r w:rsidR="00142815">
        <w:rPr>
          <w:rFonts w:ascii="Times New Roman" w:eastAsia="ＭＳ Ｐ明朝" w:hAnsi="Times New Roman" w:cs="Times New Roman" w:hint="eastAsia"/>
          <w:noProof/>
        </w:rPr>
        <w:t>に関わる内容</w:t>
      </w:r>
      <w:r w:rsidR="001805E9">
        <w:rPr>
          <w:rFonts w:ascii="Times New Roman" w:eastAsia="ＭＳ Ｐ明朝" w:hAnsi="Times New Roman" w:cs="Times New Roman" w:hint="eastAsia"/>
          <w:noProof/>
        </w:rPr>
        <w:t>であり、砥粒加工</w:t>
      </w:r>
      <w:r w:rsidR="00142815">
        <w:rPr>
          <w:rFonts w:ascii="Times New Roman" w:eastAsia="ＭＳ Ｐ明朝" w:hAnsi="Times New Roman" w:cs="Times New Roman" w:hint="eastAsia"/>
          <w:noProof/>
        </w:rPr>
        <w:t>における</w:t>
      </w:r>
      <w:r w:rsidR="001805E9">
        <w:rPr>
          <w:rFonts w:ascii="Times New Roman" w:eastAsia="ＭＳ Ｐ明朝" w:hAnsi="Times New Roman" w:cs="Times New Roman" w:hint="eastAsia"/>
          <w:noProof/>
        </w:rPr>
        <w:t>IoT</w:t>
      </w:r>
      <w:r w:rsidR="001805E9">
        <w:rPr>
          <w:rFonts w:ascii="Times New Roman" w:eastAsia="ＭＳ Ｐ明朝" w:hAnsi="Times New Roman" w:cs="Times New Roman" w:hint="eastAsia"/>
          <w:noProof/>
        </w:rPr>
        <w:t>化は</w:t>
      </w:r>
      <w:r w:rsidR="00745EB1">
        <w:rPr>
          <w:rFonts w:ascii="Times New Roman" w:eastAsia="ＭＳ Ｐ明朝" w:hAnsi="Times New Roman" w:cs="Times New Roman" w:hint="eastAsia"/>
          <w:noProof/>
        </w:rPr>
        <w:t>、ほとんど</w:t>
      </w:r>
      <w:r w:rsidR="00AF1555">
        <w:rPr>
          <w:rFonts w:ascii="Times New Roman" w:eastAsia="ＭＳ Ｐ明朝" w:hAnsi="Times New Roman" w:cs="Times New Roman" w:hint="eastAsia"/>
          <w:noProof/>
        </w:rPr>
        <w:t>オープンにされていないのが</w:t>
      </w:r>
      <w:r w:rsidR="00745EB1">
        <w:rPr>
          <w:rFonts w:ascii="Times New Roman" w:eastAsia="ＭＳ Ｐ明朝" w:hAnsi="Times New Roman" w:cs="Times New Roman" w:hint="eastAsia"/>
          <w:noProof/>
        </w:rPr>
        <w:t>現状である</w:t>
      </w:r>
      <w:r w:rsidR="004D41D9">
        <w:rPr>
          <w:rFonts w:ascii="Times New Roman" w:eastAsia="ＭＳ Ｐ明朝" w:hAnsi="Times New Roman" w:cs="Times New Roman" w:hint="eastAsia"/>
          <w:noProof/>
        </w:rPr>
        <w:t>。そこで、研削・研磨加工の</w:t>
      </w:r>
      <w:r w:rsidR="004D41D9">
        <w:rPr>
          <w:rFonts w:ascii="Times New Roman" w:eastAsia="ＭＳ Ｐ明朝" w:hAnsi="Times New Roman" w:cs="Times New Roman" w:hint="eastAsia"/>
          <w:noProof/>
        </w:rPr>
        <w:t>IoT</w:t>
      </w:r>
      <w:r w:rsidR="004D41D9">
        <w:rPr>
          <w:rFonts w:ascii="Times New Roman" w:eastAsia="ＭＳ Ｐ明朝" w:hAnsi="Times New Roman" w:cs="Times New Roman" w:hint="eastAsia"/>
          <w:noProof/>
        </w:rPr>
        <w:t>化について、産学官を代表する</w:t>
      </w:r>
      <w:r w:rsidR="00DF14BE">
        <w:rPr>
          <w:rFonts w:ascii="Times New Roman" w:eastAsia="ＭＳ Ｐ明朝" w:hAnsi="Times New Roman" w:cs="Times New Roman" w:hint="eastAsia"/>
          <w:noProof/>
        </w:rPr>
        <w:t>講師の皆様</w:t>
      </w:r>
      <w:r w:rsidR="00B63382" w:rsidRPr="00B63382">
        <w:rPr>
          <w:rFonts w:ascii="Times New Roman" w:eastAsia="ＭＳ Ｐ明朝" w:hAnsi="Times New Roman" w:cs="Times New Roman" w:hint="eastAsia"/>
          <w:noProof/>
        </w:rPr>
        <w:t>から</w:t>
      </w:r>
      <w:r w:rsidR="004D41D9">
        <w:rPr>
          <w:rFonts w:ascii="Times New Roman" w:eastAsia="ＭＳ Ｐ明朝" w:hAnsi="Times New Roman" w:cs="Times New Roman" w:hint="eastAsia"/>
          <w:noProof/>
        </w:rPr>
        <w:t>、</w:t>
      </w:r>
      <w:r w:rsidR="00DF14BE">
        <w:rPr>
          <w:rFonts w:ascii="Times New Roman" w:eastAsia="ＭＳ Ｐ明朝" w:hAnsi="Times New Roman" w:cs="Times New Roman" w:hint="eastAsia"/>
          <w:noProof/>
        </w:rPr>
        <w:t>最新の</w:t>
      </w:r>
      <w:r w:rsidR="004D41D9">
        <w:rPr>
          <w:rFonts w:ascii="Times New Roman" w:eastAsia="ＭＳ Ｐ明朝" w:hAnsi="Times New Roman" w:cs="Times New Roman" w:hint="eastAsia"/>
          <w:noProof/>
        </w:rPr>
        <w:t>情報や</w:t>
      </w:r>
      <w:r w:rsidR="00B63382">
        <w:rPr>
          <w:rFonts w:ascii="Times New Roman" w:eastAsia="ＭＳ Ｐ明朝" w:hAnsi="Times New Roman" w:cs="Times New Roman" w:hint="eastAsia"/>
          <w:noProof/>
        </w:rPr>
        <w:t>事例を</w:t>
      </w:r>
      <w:r w:rsidR="00B0035A">
        <w:rPr>
          <w:rFonts w:ascii="Times New Roman" w:eastAsia="ＭＳ Ｐ明朝" w:hAnsi="Times New Roman" w:cs="Times New Roman" w:hint="eastAsia"/>
          <w:noProof/>
        </w:rPr>
        <w:t>わかり易くご</w:t>
      </w:r>
      <w:r w:rsidR="00B63382">
        <w:rPr>
          <w:rFonts w:ascii="Times New Roman" w:eastAsia="ＭＳ Ｐ明朝" w:hAnsi="Times New Roman" w:cs="Times New Roman" w:hint="eastAsia"/>
          <w:noProof/>
        </w:rPr>
        <w:t>紹介</w:t>
      </w:r>
      <w:r w:rsidR="004D41D9">
        <w:rPr>
          <w:rFonts w:ascii="Times New Roman" w:eastAsia="ＭＳ Ｐ明朝" w:hAnsi="Times New Roman" w:cs="Times New Roman" w:hint="eastAsia"/>
          <w:noProof/>
        </w:rPr>
        <w:t>して頂</w:t>
      </w:r>
      <w:r w:rsidR="00B0035A">
        <w:rPr>
          <w:rFonts w:ascii="Times New Roman" w:eastAsia="ＭＳ Ｐ明朝" w:hAnsi="Times New Roman" w:cs="Times New Roman" w:hint="eastAsia"/>
          <w:noProof/>
        </w:rPr>
        <w:t>きます</w:t>
      </w:r>
      <w:r w:rsidR="004D41D9">
        <w:rPr>
          <w:rFonts w:ascii="Times New Roman" w:eastAsia="ＭＳ Ｐ明朝" w:hAnsi="Times New Roman" w:cs="Times New Roman" w:hint="eastAsia"/>
          <w:noProof/>
        </w:rPr>
        <w:t>。</w:t>
      </w:r>
      <w:r w:rsidR="00B0035A">
        <w:rPr>
          <w:rFonts w:ascii="Times New Roman" w:eastAsia="ＭＳ Ｐ明朝" w:hAnsi="Times New Roman" w:cs="Times New Roman" w:hint="eastAsia"/>
          <w:noProof/>
        </w:rPr>
        <w:t>ふるってご参加下さい</w:t>
      </w:r>
      <w:r w:rsidR="00B0035A">
        <w:rPr>
          <w:rFonts w:ascii="Times New Roman" w:eastAsia="ＭＳ Ｐ明朝" w:hAnsi="Times New Roman" w:cs="Times New Roman"/>
          <w:noProof/>
        </w:rPr>
        <w:t>。</w:t>
      </w:r>
    </w:p>
    <w:p w:rsidR="005059FF" w:rsidRPr="00DF14BE" w:rsidRDefault="005059FF" w:rsidP="008A1CF9">
      <w:pPr>
        <w:snapToGrid w:val="0"/>
        <w:rPr>
          <w:rFonts w:ascii="Times New Roman" w:eastAsia="ＭＳ Ｐ明朝" w:hAnsi="Times New Roman" w:cs="Times New Roman"/>
        </w:rPr>
      </w:pPr>
    </w:p>
    <w:p w:rsidR="00F27D82" w:rsidRPr="00745EB1" w:rsidRDefault="00F27D82" w:rsidP="007D316E">
      <w:pPr>
        <w:snapToGrid w:val="0"/>
        <w:ind w:left="843" w:hangingChars="400" w:hanging="843"/>
        <w:rPr>
          <w:rFonts w:ascii="Times New Roman" w:eastAsia="ＭＳ Ｐ明朝" w:hAnsi="Times New Roman" w:cs="Times New Roman"/>
        </w:rPr>
      </w:pPr>
      <w:r w:rsidRPr="00F44FF0">
        <w:rPr>
          <w:rFonts w:ascii="Times New Roman" w:eastAsia="ＭＳ Ｐ明朝" w:hAnsi="Times New Roman" w:cs="Times New Roman"/>
          <w:b/>
        </w:rPr>
        <w:t>日</w:t>
      </w:r>
      <w:r w:rsidRPr="00F44FF0">
        <w:rPr>
          <w:rFonts w:ascii="Times New Roman" w:eastAsia="ＭＳ Ｐ明朝" w:hAnsi="Times New Roman" w:cs="Times New Roman"/>
          <w:b/>
        </w:rPr>
        <w:t xml:space="preserve"> </w:t>
      </w:r>
      <w:r w:rsidRPr="00F44FF0">
        <w:rPr>
          <w:rFonts w:ascii="Times New Roman" w:eastAsia="ＭＳ Ｐ明朝" w:hAnsi="Times New Roman" w:cs="Times New Roman"/>
          <w:b/>
        </w:rPr>
        <w:t>時：</w:t>
      </w:r>
      <w:r w:rsidRPr="00F44FF0">
        <w:rPr>
          <w:rFonts w:ascii="Times New Roman" w:eastAsia="ＭＳ Ｐ明朝" w:hAnsi="Times New Roman" w:cs="Times New Roman"/>
        </w:rPr>
        <w:t>平成</w:t>
      </w:r>
      <w:r w:rsidR="00FF5285">
        <w:rPr>
          <w:rFonts w:ascii="Times New Roman" w:eastAsia="ＭＳ Ｐ明朝" w:hAnsi="Times New Roman" w:cs="Times New Roman" w:hint="eastAsia"/>
        </w:rPr>
        <w:t>30</w:t>
      </w:r>
      <w:r w:rsidRPr="00F44FF0">
        <w:rPr>
          <w:rFonts w:ascii="Times New Roman" w:eastAsia="ＭＳ Ｐ明朝" w:hAnsi="Times New Roman" w:cs="Times New Roman"/>
        </w:rPr>
        <w:t>年</w:t>
      </w:r>
      <w:r w:rsidR="00FF5285">
        <w:rPr>
          <w:rFonts w:ascii="Times New Roman" w:eastAsia="ＭＳ Ｐ明朝" w:hAnsi="Times New Roman" w:cs="Times New Roman" w:hint="eastAsia"/>
        </w:rPr>
        <w:t>7</w:t>
      </w:r>
      <w:r w:rsidRPr="00F44FF0">
        <w:rPr>
          <w:rFonts w:ascii="Times New Roman" w:eastAsia="ＭＳ Ｐ明朝" w:hAnsi="Times New Roman" w:cs="Times New Roman"/>
        </w:rPr>
        <w:t>月</w:t>
      </w:r>
      <w:r w:rsidR="00F966F0">
        <w:rPr>
          <w:rFonts w:ascii="Times New Roman" w:eastAsia="ＭＳ Ｐ明朝" w:hAnsi="Times New Roman" w:cs="Times New Roman"/>
        </w:rPr>
        <w:t>2</w:t>
      </w:r>
      <w:r w:rsidRPr="00F44FF0">
        <w:rPr>
          <w:rFonts w:ascii="Times New Roman" w:eastAsia="ＭＳ Ｐ明朝" w:hAnsi="Times New Roman" w:cs="Times New Roman"/>
        </w:rPr>
        <w:t>日（</w:t>
      </w:r>
      <w:r>
        <w:rPr>
          <w:rFonts w:ascii="Times New Roman" w:eastAsia="ＭＳ Ｐ明朝" w:hAnsi="Times New Roman" w:cs="Times New Roman" w:hint="eastAsia"/>
        </w:rPr>
        <w:t>月</w:t>
      </w:r>
      <w:r w:rsidRPr="00F44FF0">
        <w:rPr>
          <w:rFonts w:ascii="Times New Roman" w:eastAsia="ＭＳ Ｐ明朝" w:hAnsi="Times New Roman" w:cs="Times New Roman"/>
        </w:rPr>
        <w:t>）</w:t>
      </w:r>
      <w:r w:rsidRPr="00F44FF0">
        <w:rPr>
          <w:rFonts w:ascii="Times New Roman" w:eastAsia="ＭＳ Ｐ明朝" w:hAnsi="Times New Roman" w:cs="Times New Roman"/>
        </w:rPr>
        <w:t>10</w:t>
      </w:r>
      <w:r w:rsidR="00745EB1">
        <w:rPr>
          <w:rFonts w:ascii="Times New Roman" w:eastAsia="ＭＳ Ｐ明朝" w:hAnsi="Times New Roman" w:cs="Times New Roman"/>
        </w:rPr>
        <w:t>:</w:t>
      </w:r>
      <w:r w:rsidR="00F966F0">
        <w:rPr>
          <w:rFonts w:ascii="Times New Roman" w:eastAsia="ＭＳ Ｐ明朝" w:hAnsi="Times New Roman" w:cs="Times New Roman" w:hint="eastAsia"/>
        </w:rPr>
        <w:t>0</w:t>
      </w:r>
      <w:r w:rsidRPr="00F44FF0">
        <w:rPr>
          <w:rFonts w:ascii="Times New Roman" w:eastAsia="ＭＳ Ｐ明朝" w:hAnsi="Times New Roman" w:cs="Times New Roman"/>
        </w:rPr>
        <w:t>0</w:t>
      </w:r>
      <w:r w:rsidRPr="00F44FF0">
        <w:rPr>
          <w:rFonts w:ascii="Times New Roman" w:eastAsia="ＭＳ Ｐ明朝" w:hAnsi="Times New Roman" w:cs="Times New Roman"/>
        </w:rPr>
        <w:t>～</w:t>
      </w:r>
      <w:r w:rsidR="00745EB1">
        <w:rPr>
          <w:rFonts w:ascii="Times New Roman" w:eastAsia="ＭＳ Ｐ明朝" w:hAnsi="Times New Roman" w:cs="Times New Roman" w:hint="eastAsia"/>
        </w:rPr>
        <w:t>16:45</w:t>
      </w:r>
      <w:r w:rsidR="00745EB1">
        <w:rPr>
          <w:rFonts w:ascii="Times New Roman" w:eastAsia="ＭＳ Ｐ明朝" w:hAnsi="Times New Roman" w:cs="Times New Roman" w:hint="eastAsia"/>
        </w:rPr>
        <w:t>（～</w:t>
      </w:r>
      <w:r w:rsidRPr="00F44FF0">
        <w:rPr>
          <w:rFonts w:ascii="Times New Roman" w:eastAsia="ＭＳ Ｐ明朝" w:hAnsi="Times New Roman" w:cs="Times New Roman"/>
        </w:rPr>
        <w:t>19</w:t>
      </w:r>
      <w:r w:rsidR="00745EB1">
        <w:rPr>
          <w:rFonts w:ascii="Times New Roman" w:eastAsia="ＭＳ Ｐ明朝" w:hAnsi="Times New Roman" w:cs="Times New Roman"/>
        </w:rPr>
        <w:t>:00</w:t>
      </w:r>
      <w:r w:rsidR="00745EB1">
        <w:rPr>
          <w:rFonts w:ascii="Times New Roman" w:eastAsia="ＭＳ Ｐ明朝" w:hAnsi="Times New Roman" w:cs="Times New Roman" w:hint="eastAsia"/>
        </w:rPr>
        <w:t>）</w:t>
      </w:r>
    </w:p>
    <w:p w:rsidR="00745EB1" w:rsidRDefault="00F27D82" w:rsidP="001B0125">
      <w:pPr>
        <w:snapToGrid w:val="0"/>
        <w:rPr>
          <w:rFonts w:ascii="Times New Roman" w:eastAsia="ＭＳ Ｐ明朝" w:hAnsi="Times New Roman" w:cs="Times New Roman"/>
        </w:rPr>
      </w:pPr>
      <w:r w:rsidRPr="00F44FF0">
        <w:rPr>
          <w:rFonts w:ascii="Times New Roman" w:eastAsia="ＭＳ Ｐ明朝" w:hAnsi="Times New Roman" w:cs="Times New Roman"/>
          <w:b/>
        </w:rPr>
        <w:t>場</w:t>
      </w:r>
      <w:r w:rsidRPr="00F44FF0">
        <w:rPr>
          <w:rFonts w:ascii="Times New Roman" w:eastAsia="ＭＳ Ｐ明朝" w:hAnsi="Times New Roman" w:cs="Times New Roman"/>
          <w:b/>
        </w:rPr>
        <w:t xml:space="preserve"> </w:t>
      </w:r>
      <w:r w:rsidRPr="00F44FF0">
        <w:rPr>
          <w:rFonts w:ascii="Times New Roman" w:eastAsia="ＭＳ Ｐ明朝" w:hAnsi="Times New Roman" w:cs="Times New Roman"/>
          <w:b/>
        </w:rPr>
        <w:t>所：</w:t>
      </w:r>
      <w:r w:rsidR="009D6B2B">
        <w:rPr>
          <w:rFonts w:ascii="Times New Roman" w:eastAsia="ＭＳ Ｐ明朝" w:hAnsi="Times New Roman" w:cs="Times New Roman" w:hint="eastAsia"/>
        </w:rPr>
        <w:t>日本大学理工学部</w:t>
      </w:r>
      <w:r w:rsidR="00AC6268">
        <w:rPr>
          <w:rFonts w:ascii="Times New Roman" w:eastAsia="ＭＳ Ｐ明朝" w:hAnsi="Times New Roman" w:cs="Times New Roman" w:hint="eastAsia"/>
        </w:rPr>
        <w:t xml:space="preserve">　</w:t>
      </w:r>
      <w:r w:rsidR="009D6B2B">
        <w:rPr>
          <w:rFonts w:ascii="Times New Roman" w:eastAsia="ＭＳ Ｐ明朝" w:hAnsi="Times New Roman" w:cs="Times New Roman" w:hint="eastAsia"/>
        </w:rPr>
        <w:t>駿河台キャンパス</w:t>
      </w:r>
      <w:r w:rsidR="00353354" w:rsidRPr="00353354">
        <w:rPr>
          <w:rFonts w:ascii="Times New Roman" w:eastAsia="ＭＳ Ｐ明朝" w:hAnsi="Times New Roman" w:cs="Times New Roman" w:hint="eastAsia"/>
        </w:rPr>
        <w:t>1</w:t>
      </w:r>
      <w:r w:rsidR="00353354" w:rsidRPr="00353354">
        <w:rPr>
          <w:rFonts w:ascii="Times New Roman" w:eastAsia="ＭＳ Ｐ明朝" w:hAnsi="Times New Roman" w:cs="Times New Roman" w:hint="eastAsia"/>
        </w:rPr>
        <w:t>号館</w:t>
      </w:r>
      <w:r w:rsidR="00353354" w:rsidRPr="00353354">
        <w:rPr>
          <w:rFonts w:ascii="Times New Roman" w:eastAsia="ＭＳ Ｐ明朝" w:hAnsi="Times New Roman" w:cs="Times New Roman" w:hint="eastAsia"/>
        </w:rPr>
        <w:t>6</w:t>
      </w:r>
      <w:r w:rsidR="00353354" w:rsidRPr="00353354">
        <w:rPr>
          <w:rFonts w:ascii="Times New Roman" w:eastAsia="ＭＳ Ｐ明朝" w:hAnsi="Times New Roman" w:cs="Times New Roman" w:hint="eastAsia"/>
        </w:rPr>
        <w:t>階</w:t>
      </w:r>
      <w:r w:rsidR="00353354" w:rsidRPr="00353354">
        <w:rPr>
          <w:rFonts w:ascii="Times New Roman" w:eastAsia="ＭＳ Ｐ明朝" w:hAnsi="Times New Roman" w:cs="Times New Roman" w:hint="eastAsia"/>
        </w:rPr>
        <w:t>CST</w:t>
      </w:r>
      <w:r w:rsidR="00353354" w:rsidRPr="00353354">
        <w:rPr>
          <w:rFonts w:ascii="Times New Roman" w:eastAsia="ＭＳ Ｐ明朝" w:hAnsi="Times New Roman" w:cs="Times New Roman" w:hint="eastAsia"/>
        </w:rPr>
        <w:t>ホール</w:t>
      </w:r>
      <w:r w:rsidR="00AC6268">
        <w:rPr>
          <w:rFonts w:ascii="Times New Roman" w:eastAsia="ＭＳ Ｐ明朝" w:hAnsi="Times New Roman" w:cs="Times New Roman" w:hint="eastAsia"/>
        </w:rPr>
        <w:t>（</w:t>
      </w:r>
      <w:r w:rsidRPr="00455F6A">
        <w:rPr>
          <w:rFonts w:ascii="Times New Roman" w:eastAsia="ＭＳ Ｐ明朝" w:hAnsi="Times New Roman" w:cs="Times New Roman" w:hint="eastAsia"/>
        </w:rPr>
        <w:t>東京都千代田区</w:t>
      </w:r>
      <w:r w:rsidR="00A35C1F">
        <w:rPr>
          <w:rFonts w:ascii="Times New Roman" w:eastAsia="ＭＳ Ｐ明朝" w:hAnsi="Times New Roman" w:cs="Times New Roman" w:hint="eastAsia"/>
        </w:rPr>
        <w:t>神田駿河台</w:t>
      </w:r>
      <w:r w:rsidR="00A35C1F">
        <w:rPr>
          <w:rFonts w:ascii="Times New Roman" w:eastAsia="ＭＳ Ｐ明朝" w:hAnsi="Times New Roman" w:cs="Times New Roman" w:hint="eastAsia"/>
        </w:rPr>
        <w:t>1-8-14</w:t>
      </w:r>
      <w:r w:rsidR="00AC6268">
        <w:rPr>
          <w:rFonts w:ascii="Times New Roman" w:eastAsia="ＭＳ Ｐ明朝" w:hAnsi="Times New Roman" w:cs="Times New Roman" w:hint="eastAsia"/>
        </w:rPr>
        <w:t>）</w:t>
      </w:r>
    </w:p>
    <w:p w:rsidR="00142815" w:rsidRPr="00142815" w:rsidRDefault="00142815" w:rsidP="00142815">
      <w:pPr>
        <w:snapToGrid w:val="0"/>
        <w:ind w:firstLineChars="300" w:firstLine="630"/>
        <w:rPr>
          <w:rFonts w:ascii="Times New Roman" w:eastAsia="ＭＳ Ｐ明朝" w:hAnsi="Times New Roman" w:cs="Times New Roman"/>
        </w:rPr>
      </w:pPr>
      <w:r w:rsidRPr="00142815">
        <w:rPr>
          <w:rFonts w:ascii="Times New Roman" w:eastAsia="ＭＳ Ｐ明朝" w:hAnsi="Times New Roman" w:cs="Times New Roman"/>
        </w:rPr>
        <w:t>https://www.cst.nihon-u.ac.jp/campus/surugadai/</w:t>
      </w:r>
    </w:p>
    <w:p w:rsidR="00F27D82" w:rsidRPr="00745EB1" w:rsidRDefault="00F27D82" w:rsidP="00745EB1">
      <w:pPr>
        <w:snapToGrid w:val="0"/>
        <w:rPr>
          <w:rFonts w:ascii="Times New Roman" w:eastAsia="ＭＳ Ｐ明朝" w:hAnsi="Times New Roman" w:cs="Times New Roman"/>
          <w:b/>
        </w:rPr>
      </w:pPr>
      <w:r w:rsidRPr="00F44FF0">
        <w:rPr>
          <w:rFonts w:ascii="Times New Roman" w:eastAsia="ＭＳ Ｐ明朝" w:hAnsi="Times New Roman" w:cs="Times New Roman"/>
          <w:b/>
        </w:rPr>
        <w:t>内</w:t>
      </w:r>
      <w:r w:rsidRPr="00F44FF0">
        <w:rPr>
          <w:rFonts w:ascii="Times New Roman" w:eastAsia="ＭＳ Ｐ明朝" w:hAnsi="Times New Roman" w:cs="Times New Roman"/>
          <w:b/>
        </w:rPr>
        <w:t xml:space="preserve"> </w:t>
      </w:r>
      <w:r w:rsidRPr="00F44FF0">
        <w:rPr>
          <w:rFonts w:ascii="Times New Roman" w:eastAsia="ＭＳ Ｐ明朝" w:hAnsi="Times New Roman" w:cs="Times New Roman"/>
          <w:b/>
        </w:rPr>
        <w:t>容：</w:t>
      </w:r>
    </w:p>
    <w:p w:rsidR="00F27D82" w:rsidRPr="00F30B1C" w:rsidRDefault="00F27D82" w:rsidP="003B2656">
      <w:pPr>
        <w:tabs>
          <w:tab w:val="right" w:pos="9498"/>
        </w:tabs>
        <w:snapToGrid w:val="0"/>
        <w:ind w:leftChars="135" w:left="284" w:hanging="1"/>
        <w:jc w:val="distribute"/>
        <w:rPr>
          <w:rFonts w:ascii="Times New Roman" w:eastAsia="ＭＳ Ｐ明朝" w:hAnsi="Times New Roman" w:cs="Times New Roman"/>
          <w:szCs w:val="21"/>
        </w:rPr>
      </w:pPr>
      <w:r w:rsidRPr="00F44FF0">
        <w:rPr>
          <w:rFonts w:ascii="Times New Roman" w:eastAsia="ＭＳ Ｐ明朝" w:hAnsi="Times New Roman" w:cs="Times New Roman"/>
        </w:rPr>
        <w:t>10</w:t>
      </w:r>
      <w:r w:rsidR="00732673">
        <w:rPr>
          <w:rFonts w:ascii="Times New Roman" w:eastAsia="ＭＳ Ｐ明朝" w:hAnsi="Times New Roman" w:cs="Times New Roman"/>
        </w:rPr>
        <w:t>:</w:t>
      </w:r>
      <w:r w:rsidR="00732673">
        <w:rPr>
          <w:rFonts w:ascii="Times New Roman" w:eastAsia="ＭＳ Ｐ明朝" w:hAnsi="Times New Roman" w:cs="Times New Roman" w:hint="eastAsia"/>
        </w:rPr>
        <w:t>0</w:t>
      </w:r>
      <w:r w:rsidRPr="00F44FF0">
        <w:rPr>
          <w:rFonts w:ascii="Times New Roman" w:eastAsia="ＭＳ Ｐ明朝" w:hAnsi="Times New Roman" w:cs="Times New Roman"/>
        </w:rPr>
        <w:t>0</w:t>
      </w:r>
      <w:r w:rsidRPr="00F44FF0">
        <w:rPr>
          <w:rFonts w:ascii="Times New Roman" w:eastAsia="ＭＳ Ｐ明朝" w:hAnsi="Times New Roman" w:cs="Times New Roman"/>
        </w:rPr>
        <w:t>～</w:t>
      </w:r>
      <w:r w:rsidRPr="00F30B1C">
        <w:rPr>
          <w:rFonts w:ascii="Times New Roman" w:eastAsia="ＭＳ Ｐ明朝" w:hAnsi="Times New Roman" w:cs="Times New Roman"/>
          <w:szCs w:val="21"/>
        </w:rPr>
        <w:t>10</w:t>
      </w:r>
      <w:r w:rsidR="00732673">
        <w:rPr>
          <w:rFonts w:ascii="Times New Roman" w:eastAsia="ＭＳ Ｐ明朝" w:hAnsi="Times New Roman" w:cs="Times New Roman"/>
          <w:szCs w:val="21"/>
        </w:rPr>
        <w:t>:</w:t>
      </w:r>
      <w:r w:rsidR="00732673">
        <w:rPr>
          <w:rFonts w:ascii="Times New Roman" w:eastAsia="ＭＳ Ｐ明朝" w:hAnsi="Times New Roman" w:cs="Times New Roman" w:hint="eastAsia"/>
          <w:szCs w:val="21"/>
        </w:rPr>
        <w:t>1</w:t>
      </w:r>
      <w:r w:rsidRPr="00F30B1C">
        <w:rPr>
          <w:rFonts w:ascii="Times New Roman" w:eastAsia="ＭＳ Ｐ明朝" w:hAnsi="Times New Roman" w:cs="Times New Roman"/>
          <w:szCs w:val="21"/>
        </w:rPr>
        <w:t>0</w:t>
      </w:r>
      <w:r w:rsidRPr="00F30B1C">
        <w:rPr>
          <w:rFonts w:ascii="Times New Roman" w:eastAsia="ＭＳ Ｐ明朝" w:hAnsi="Times New Roman" w:cs="Times New Roman"/>
          <w:szCs w:val="21"/>
        </w:rPr>
        <w:t xml:space="preserve">　「開催挨拶」</w:t>
      </w:r>
      <w:r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="00DF14BE">
        <w:rPr>
          <w:rFonts w:ascii="Times New Roman" w:eastAsia="ＭＳ Ｐ明朝" w:hAnsi="Times New Roman" w:cs="Times New Roman" w:hint="eastAsia"/>
          <w:szCs w:val="21"/>
        </w:rPr>
        <w:t xml:space="preserve">　　　　　　　　　　　　　　　　　　　　</w:t>
      </w:r>
      <w:r w:rsidRPr="00F30B1C">
        <w:rPr>
          <w:rFonts w:ascii="Times New Roman" w:eastAsia="ＭＳ Ｐ明朝" w:hAnsi="Times New Roman" w:cs="Times New Roman"/>
          <w:szCs w:val="21"/>
        </w:rPr>
        <w:t>GAP</w:t>
      </w:r>
      <w:r w:rsidRPr="00F30B1C">
        <w:rPr>
          <w:rFonts w:ascii="Times New Roman" w:eastAsia="ＭＳ Ｐ明朝" w:hAnsi="Times New Roman" w:cs="Times New Roman"/>
          <w:szCs w:val="21"/>
        </w:rPr>
        <w:t>専門委員会委員長　由井明紀（防衛大）</w:t>
      </w:r>
    </w:p>
    <w:p w:rsidR="00F27D82" w:rsidRDefault="00F27D82" w:rsidP="00F27D82">
      <w:pPr>
        <w:tabs>
          <w:tab w:val="right" w:pos="9498"/>
        </w:tabs>
        <w:snapToGrid w:val="0"/>
        <w:ind w:leftChars="135" w:left="284" w:hanging="1"/>
        <w:jc w:val="left"/>
        <w:rPr>
          <w:rFonts w:ascii="Times New Roman" w:eastAsia="ＭＳ Ｐ明朝" w:hAnsi="Times New Roman" w:cs="Times New Roman"/>
          <w:color w:val="000000" w:themeColor="text1"/>
          <w:szCs w:val="21"/>
        </w:rPr>
      </w:pPr>
      <w:r w:rsidRPr="00F30B1C">
        <w:rPr>
          <w:rFonts w:ascii="Times New Roman" w:eastAsia="ＭＳ Ｐ明朝" w:hAnsi="Times New Roman" w:cs="Times New Roman"/>
          <w:szCs w:val="21"/>
        </w:rPr>
        <w:t>10</w:t>
      </w:r>
      <w:r w:rsidR="00732673">
        <w:rPr>
          <w:rFonts w:ascii="Times New Roman" w:eastAsia="ＭＳ Ｐ明朝" w:hAnsi="Times New Roman" w:cs="Times New Roman"/>
          <w:szCs w:val="21"/>
        </w:rPr>
        <w:t>:</w:t>
      </w:r>
      <w:r w:rsidR="00732673">
        <w:rPr>
          <w:rFonts w:ascii="Times New Roman" w:eastAsia="ＭＳ Ｐ明朝" w:hAnsi="Times New Roman" w:cs="Times New Roman" w:hint="eastAsia"/>
          <w:szCs w:val="21"/>
        </w:rPr>
        <w:t>1</w:t>
      </w:r>
      <w:r w:rsidRPr="00F30B1C">
        <w:rPr>
          <w:rFonts w:ascii="Times New Roman" w:eastAsia="ＭＳ Ｐ明朝" w:hAnsi="Times New Roman" w:cs="Times New Roman"/>
          <w:szCs w:val="21"/>
        </w:rPr>
        <w:t>0</w:t>
      </w:r>
      <w:r w:rsidRPr="00F30B1C">
        <w:rPr>
          <w:rFonts w:ascii="Times New Roman" w:eastAsia="ＭＳ Ｐ明朝" w:hAnsi="Times New Roman" w:cs="Times New Roman"/>
          <w:szCs w:val="21"/>
        </w:rPr>
        <w:t>～</w:t>
      </w:r>
      <w:r w:rsidRPr="00F30B1C">
        <w:rPr>
          <w:rFonts w:ascii="Times New Roman" w:eastAsia="ＭＳ Ｐ明朝" w:hAnsi="Times New Roman" w:cs="Times New Roman"/>
          <w:szCs w:val="21"/>
        </w:rPr>
        <w:t>11</w:t>
      </w:r>
      <w:r w:rsidR="00732673">
        <w:rPr>
          <w:rFonts w:ascii="Times New Roman" w:eastAsia="ＭＳ Ｐ明朝" w:hAnsi="Times New Roman" w:cs="Times New Roman"/>
          <w:szCs w:val="21"/>
        </w:rPr>
        <w:t>:0</w:t>
      </w:r>
      <w:r w:rsidRPr="00F30B1C">
        <w:rPr>
          <w:rFonts w:ascii="Times New Roman" w:eastAsia="ＭＳ Ｐ明朝" w:hAnsi="Times New Roman" w:cs="Times New Roman"/>
          <w:szCs w:val="21"/>
        </w:rPr>
        <w:t>0</w:t>
      </w:r>
      <w:r w:rsidRPr="00F30B1C">
        <w:rPr>
          <w:rFonts w:ascii="Times New Roman" w:eastAsia="ＭＳ Ｐ明朝" w:hAnsi="Times New Roman" w:cs="Times New Roman"/>
          <w:szCs w:val="21"/>
        </w:rPr>
        <w:t xml:space="preserve">　</w:t>
      </w:r>
      <w:r w:rsidRPr="0091000E">
        <w:rPr>
          <w:rFonts w:ascii="Times New Roman" w:eastAsia="ＭＳ Ｐ明朝" w:hAnsi="Times New Roman" w:cs="Times New Roman"/>
          <w:color w:val="000000" w:themeColor="text1"/>
          <w:szCs w:val="21"/>
        </w:rPr>
        <w:t>「</w:t>
      </w:r>
      <w:r w:rsidR="00732673" w:rsidRPr="00732673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ものづくり現場の</w:t>
      </w:r>
      <w:r w:rsidR="00CB2C4B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I</w:t>
      </w:r>
      <w:r w:rsidR="00CB2C4B">
        <w:rPr>
          <w:rFonts w:ascii="Times New Roman" w:eastAsia="ＭＳ Ｐ明朝" w:hAnsi="Times New Roman" w:cs="Times New Roman"/>
          <w:color w:val="000000" w:themeColor="text1"/>
          <w:szCs w:val="21"/>
        </w:rPr>
        <w:t>oT</w:t>
      </w:r>
      <w:r w:rsidR="00CB2C4B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化</w:t>
      </w:r>
      <w:r w:rsidR="00CB2C4B">
        <w:rPr>
          <w:rFonts w:ascii="Times New Roman" w:eastAsia="ＭＳ Ｐ明朝" w:hAnsi="Times New Roman" w:cs="Times New Roman"/>
          <w:color w:val="000000" w:themeColor="text1"/>
          <w:szCs w:val="21"/>
        </w:rPr>
        <w:t>技術の</w:t>
      </w:r>
      <w:r w:rsidR="00732673" w:rsidRPr="00732673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最新動向</w:t>
      </w:r>
      <w:r w:rsidRPr="0091000E">
        <w:rPr>
          <w:rFonts w:ascii="Times New Roman" w:eastAsia="ＭＳ Ｐ明朝" w:hAnsi="Times New Roman" w:cs="Times New Roman"/>
          <w:color w:val="000000" w:themeColor="text1"/>
          <w:szCs w:val="21"/>
        </w:rPr>
        <w:t>」</w:t>
      </w:r>
    </w:p>
    <w:p w:rsidR="00F27D82" w:rsidRPr="0091000E" w:rsidRDefault="00732673" w:rsidP="004D41D9">
      <w:pPr>
        <w:tabs>
          <w:tab w:val="right" w:pos="9498"/>
        </w:tabs>
        <w:snapToGrid w:val="0"/>
        <w:ind w:leftChars="135" w:left="284" w:hanging="1"/>
        <w:jc w:val="right"/>
        <w:rPr>
          <w:rFonts w:ascii="Times New Roman" w:eastAsia="ＭＳ Ｐ明朝" w:hAnsi="Times New Roman" w:cs="Times New Roman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上智大学</w:t>
      </w:r>
      <w:r w:rsidR="00AF155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名誉教授</w:t>
      </w:r>
      <w:r w:rsidR="00F27D8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清水伸二</w:t>
      </w:r>
      <w:r w:rsidR="00F27D82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 xml:space="preserve">　氏</w:t>
      </w:r>
    </w:p>
    <w:p w:rsidR="00732673" w:rsidRDefault="00F27D82" w:rsidP="00C274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498"/>
        </w:tabs>
        <w:snapToGrid w:val="0"/>
        <w:ind w:leftChars="135" w:left="284" w:hanging="1"/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</w:pPr>
      <w:r w:rsidRPr="0091000E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1</w:t>
      </w:r>
      <w:r w:rsidR="00732673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1</w:t>
      </w:r>
      <w:r w:rsidR="00732673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:</w:t>
      </w:r>
      <w:r w:rsidRPr="0091000E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0</w:t>
      </w:r>
      <w:r w:rsidR="00732673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5</w:t>
      </w:r>
      <w:r w:rsidRPr="0091000E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～</w:t>
      </w:r>
      <w:r w:rsidRPr="0091000E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1</w:t>
      </w:r>
      <w:r w:rsidR="00732673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1:55</w:t>
      </w:r>
      <w:r w:rsidRPr="0091000E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 xml:space="preserve">　「</w:t>
      </w:r>
      <w:r w:rsidR="0057093C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研削加工</w:t>
      </w:r>
      <w:r w:rsidR="003E3496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プロセスの見える化</w:t>
      </w:r>
      <w:r w:rsidRPr="0091000E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」</w:t>
      </w:r>
    </w:p>
    <w:p w:rsidR="00F27D82" w:rsidRPr="0091000E" w:rsidRDefault="003E3496" w:rsidP="007326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498"/>
        </w:tabs>
        <w:snapToGrid w:val="0"/>
        <w:ind w:leftChars="135" w:left="284" w:hanging="1"/>
        <w:jc w:val="right"/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 xml:space="preserve">岡山大学　</w:t>
      </w:r>
      <w:r w:rsidR="00AF1555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 xml:space="preserve">教授　</w:t>
      </w:r>
      <w:r w:rsidR="005B7C33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大橋一仁</w:t>
      </w:r>
      <w:r w:rsidR="00F27D82" w:rsidRPr="0091000E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 xml:space="preserve">　氏</w:t>
      </w:r>
    </w:p>
    <w:p w:rsidR="00732673" w:rsidRPr="00745EB1" w:rsidRDefault="00732673" w:rsidP="007326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498"/>
        </w:tabs>
        <w:snapToGrid w:val="0"/>
        <w:ind w:leftChars="135" w:left="284" w:hanging="1"/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</w:pP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11:55</w:t>
      </w: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～</w:t>
      </w: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13:00</w:t>
      </w:r>
      <w:r w:rsidR="00C757BC"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 xml:space="preserve">　昼食</w:t>
      </w:r>
    </w:p>
    <w:p w:rsidR="009D6B2B" w:rsidRPr="00745EB1" w:rsidRDefault="00F27D82" w:rsidP="00F27D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498"/>
        </w:tabs>
        <w:snapToGrid w:val="0"/>
        <w:ind w:leftChars="135" w:left="284" w:hanging="1"/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</w:pP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13</w:t>
      </w:r>
      <w:r w:rsidR="00732673"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:0</w:t>
      </w: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0</w:t>
      </w: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～</w:t>
      </w: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1</w:t>
      </w:r>
      <w:r w:rsidR="00732673"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3:5</w:t>
      </w: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0</w:t>
      </w: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 xml:space="preserve">　「</w:t>
      </w:r>
      <w:r w:rsidR="003E3496"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IoT</w:t>
      </w:r>
      <w:r w:rsidR="003E3496"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を利用した</w:t>
      </w:r>
      <w:r w:rsidR="003D2B9B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 xml:space="preserve"> </w:t>
      </w:r>
      <w:r w:rsidR="003E3496"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研削盤の自動化技術</w:t>
      </w: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」</w:t>
      </w:r>
    </w:p>
    <w:p w:rsidR="00F27D82" w:rsidRPr="00745EB1" w:rsidRDefault="003E3496" w:rsidP="009D6B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498"/>
        </w:tabs>
        <w:snapToGrid w:val="0"/>
        <w:ind w:leftChars="135" w:left="284" w:hanging="1"/>
        <w:jc w:val="right"/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</w:pP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（株）岡本工作機械製作所</w:t>
      </w:r>
      <w:r w:rsidR="009D6B2B"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 xml:space="preserve">　</w:t>
      </w:r>
      <w:r w:rsidR="008159FF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製品開発課長</w:t>
      </w:r>
      <w:r w:rsidR="008159FF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 xml:space="preserve">　</w:t>
      </w: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吉田　裕</w:t>
      </w:r>
      <w:r w:rsidR="009D6B2B"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 xml:space="preserve">　氏</w:t>
      </w:r>
    </w:p>
    <w:p w:rsidR="009D6B2B" w:rsidRPr="00AF659F" w:rsidRDefault="00F27D82" w:rsidP="007326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072"/>
        </w:tabs>
        <w:snapToGrid w:val="0"/>
        <w:ind w:leftChars="135" w:left="284" w:rightChars="66" w:right="139" w:hanging="1"/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</w:pP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1</w:t>
      </w:r>
      <w:r w:rsidR="00732673"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3:55</w:t>
      </w: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～</w:t>
      </w:r>
      <w:r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14</w:t>
      </w:r>
      <w:r w:rsidR="00732673" w:rsidRPr="00745EB1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:45</w:t>
      </w:r>
      <w:r w:rsidR="00745EB1" w:rsidRPr="00AF659F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 xml:space="preserve">　</w:t>
      </w:r>
      <w:r w:rsidRPr="00AF659F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「</w:t>
      </w:r>
      <w:r w:rsidR="000168B8" w:rsidRPr="000168B8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工作機械の</w:t>
      </w:r>
      <w:r w:rsidR="000168B8" w:rsidRPr="000168B8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IoT</w:t>
      </w:r>
      <w:r w:rsidR="000168B8" w:rsidRPr="000168B8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、研削盤への適用事例</w:t>
      </w:r>
      <w:r w:rsidR="009D6B2B" w:rsidRPr="00AF659F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」</w:t>
      </w:r>
    </w:p>
    <w:p w:rsidR="00F27D82" w:rsidRPr="00CB2C4B" w:rsidRDefault="00EA347B" w:rsidP="009D6B2B">
      <w:pPr>
        <w:snapToGrid w:val="0"/>
        <w:ind w:leftChars="135" w:left="3223" w:hangingChars="1400" w:hanging="2940"/>
        <w:jc w:val="right"/>
        <w:rPr>
          <w:rFonts w:ascii="Times New Roman" w:eastAsia="ＭＳ Ｐ明朝" w:hAnsi="Times New Roman" w:cs="Times New Roman"/>
          <w:color w:val="000000" w:themeColor="text1"/>
          <w:szCs w:val="21"/>
        </w:rPr>
      </w:pPr>
      <w:r w:rsidRPr="00AF659F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コマツ</w:t>
      </w:r>
      <w:r w:rsidRPr="00AF659F">
        <w:rPr>
          <w:rFonts w:ascii="Times New Roman" w:eastAsia="ＭＳ Ｐ明朝" w:hAnsi="Times New Roman" w:cs="Times New Roman"/>
          <w:color w:val="000000" w:themeColor="text1"/>
          <w:szCs w:val="21"/>
        </w:rPr>
        <w:t>NTC</w:t>
      </w:r>
      <w:r w:rsidR="00AF659F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（株）</w:t>
      </w:r>
      <w:r w:rsidR="00AF659F" w:rsidRPr="00AF659F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 xml:space="preserve">　</w:t>
      </w:r>
      <w:r w:rsidR="000168B8" w:rsidRPr="000168B8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開発本部　プロダクトマネジメント室　副</w:t>
      </w:r>
      <w:bookmarkStart w:id="0" w:name="_GoBack"/>
      <w:bookmarkEnd w:id="0"/>
      <w:r w:rsidR="000168B8" w:rsidRPr="000168B8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室長</w:t>
      </w:r>
      <w:r w:rsidR="00BD15D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 xml:space="preserve">　</w:t>
      </w:r>
      <w:r w:rsidR="000168B8" w:rsidRPr="000168B8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谷崎　啓</w:t>
      </w:r>
      <w:r w:rsidR="000168B8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 xml:space="preserve">　氏</w:t>
      </w:r>
    </w:p>
    <w:p w:rsidR="00732673" w:rsidRPr="00745EB1" w:rsidRDefault="00732673" w:rsidP="00F27D82">
      <w:pPr>
        <w:snapToGrid w:val="0"/>
        <w:ind w:leftChars="135" w:left="283" w:firstLine="1"/>
        <w:rPr>
          <w:rFonts w:ascii="Times New Roman" w:eastAsia="ＭＳ Ｐ明朝" w:hAnsi="Times New Roman" w:cs="Times New Roman"/>
          <w:color w:val="000000" w:themeColor="text1"/>
          <w:szCs w:val="21"/>
        </w:rPr>
      </w:pPr>
      <w:r w:rsidRPr="00745EB1">
        <w:rPr>
          <w:rFonts w:ascii="Times New Roman" w:eastAsia="ＭＳ Ｐ明朝" w:hAnsi="Times New Roman" w:cs="Times New Roman"/>
          <w:color w:val="000000" w:themeColor="text1"/>
          <w:szCs w:val="21"/>
        </w:rPr>
        <w:t>14:45</w:t>
      </w:r>
      <w:r w:rsidRPr="00745EB1">
        <w:rPr>
          <w:rFonts w:ascii="Times New Roman" w:eastAsia="ＭＳ Ｐ明朝" w:hAnsi="Times New Roman" w:cs="Times New Roman"/>
          <w:color w:val="000000" w:themeColor="text1"/>
          <w:szCs w:val="21"/>
        </w:rPr>
        <w:t>～</w:t>
      </w:r>
      <w:r w:rsidRPr="00745EB1">
        <w:rPr>
          <w:rFonts w:ascii="Times New Roman" w:eastAsia="ＭＳ Ｐ明朝" w:hAnsi="Times New Roman" w:cs="Times New Roman"/>
          <w:color w:val="000000" w:themeColor="text1"/>
          <w:szCs w:val="21"/>
        </w:rPr>
        <w:t>15:00</w:t>
      </w:r>
      <w:r w:rsidRPr="00745EB1">
        <w:rPr>
          <w:rFonts w:ascii="Times New Roman" w:eastAsia="ＭＳ Ｐ明朝" w:hAnsi="Times New Roman" w:cs="Times New Roman"/>
          <w:color w:val="000000" w:themeColor="text1"/>
          <w:szCs w:val="21"/>
        </w:rPr>
        <w:t xml:space="preserve">　休憩</w:t>
      </w:r>
    </w:p>
    <w:p w:rsidR="009D6B2B" w:rsidRPr="00B140B3" w:rsidRDefault="00F27D82" w:rsidP="00F27D82">
      <w:pPr>
        <w:snapToGrid w:val="0"/>
        <w:ind w:leftChars="135" w:left="283" w:firstLine="1"/>
        <w:rPr>
          <w:rFonts w:ascii="Times New Roman" w:eastAsia="ＭＳ Ｐ明朝" w:hAnsi="Times New Roman" w:cs="Times New Roman"/>
          <w:color w:val="000000" w:themeColor="text1"/>
          <w:szCs w:val="21"/>
        </w:rPr>
      </w:pPr>
      <w:r w:rsidRPr="00745EB1">
        <w:rPr>
          <w:rFonts w:ascii="Times New Roman" w:eastAsia="ＭＳ Ｐ明朝" w:hAnsi="Times New Roman" w:cs="Times New Roman"/>
          <w:color w:val="000000" w:themeColor="text1"/>
          <w:szCs w:val="21"/>
        </w:rPr>
        <w:t>1</w:t>
      </w:r>
      <w:r w:rsidR="00732673" w:rsidRPr="00745EB1">
        <w:rPr>
          <w:rFonts w:ascii="Times New Roman" w:eastAsia="ＭＳ Ｐ明朝" w:hAnsi="Times New Roman" w:cs="Times New Roman"/>
          <w:color w:val="000000" w:themeColor="text1"/>
          <w:szCs w:val="21"/>
        </w:rPr>
        <w:t>5:0</w:t>
      </w:r>
      <w:r w:rsidRPr="00745EB1">
        <w:rPr>
          <w:rFonts w:ascii="Times New Roman" w:eastAsia="ＭＳ Ｐ明朝" w:hAnsi="Times New Roman" w:cs="Times New Roman"/>
          <w:color w:val="000000" w:themeColor="text1"/>
          <w:szCs w:val="21"/>
        </w:rPr>
        <w:t>0</w:t>
      </w:r>
      <w:r w:rsidRPr="00745EB1">
        <w:rPr>
          <w:rFonts w:ascii="Times New Roman" w:eastAsia="ＭＳ Ｐ明朝" w:hAnsi="Times New Roman" w:cs="Times New Roman"/>
          <w:color w:val="000000" w:themeColor="text1"/>
          <w:szCs w:val="21"/>
        </w:rPr>
        <w:t>～</w:t>
      </w:r>
      <w:r w:rsidR="00732673" w:rsidRPr="00745EB1">
        <w:rPr>
          <w:rFonts w:ascii="Times New Roman" w:eastAsia="ＭＳ Ｐ明朝" w:hAnsi="Times New Roman" w:cs="Times New Roman"/>
          <w:color w:val="000000" w:themeColor="text1"/>
          <w:szCs w:val="21"/>
        </w:rPr>
        <w:t>15:5</w:t>
      </w:r>
      <w:r w:rsidRPr="00745EB1">
        <w:rPr>
          <w:rFonts w:ascii="Times New Roman" w:eastAsia="ＭＳ Ｐ明朝" w:hAnsi="Times New Roman" w:cs="Times New Roman"/>
          <w:color w:val="000000" w:themeColor="text1"/>
          <w:szCs w:val="21"/>
        </w:rPr>
        <w:t>0</w:t>
      </w:r>
      <w:r w:rsidRPr="00745EB1">
        <w:rPr>
          <w:rFonts w:ascii="Times New Roman" w:eastAsia="ＭＳ Ｐ明朝" w:hAnsi="Times New Roman" w:cs="Times New Roman"/>
          <w:color w:val="000000" w:themeColor="text1"/>
          <w:szCs w:val="21"/>
        </w:rPr>
        <w:t xml:space="preserve">　</w:t>
      </w:r>
      <w:r w:rsidRPr="00B140B3">
        <w:rPr>
          <w:rFonts w:ascii="Times New Roman" w:eastAsia="ＭＳ Ｐ明朝" w:hAnsi="Times New Roman" w:cs="Times New Roman"/>
          <w:color w:val="000000" w:themeColor="text1"/>
          <w:szCs w:val="21"/>
        </w:rPr>
        <w:t>「</w:t>
      </w:r>
      <w:r w:rsidR="00BF2E89">
        <w:t>研磨の見える化－研磨メカニズムに迫る－</w:t>
      </w:r>
      <w:r w:rsidRPr="00B140B3">
        <w:rPr>
          <w:rFonts w:ascii="Times New Roman" w:eastAsia="ＭＳ Ｐ明朝" w:hAnsi="Times New Roman" w:cs="Times New Roman"/>
          <w:color w:val="000000" w:themeColor="text1"/>
          <w:szCs w:val="21"/>
        </w:rPr>
        <w:t>」</w:t>
      </w:r>
    </w:p>
    <w:p w:rsidR="00CB2C4B" w:rsidRDefault="00ED3840" w:rsidP="00CB2C4B">
      <w:pPr>
        <w:snapToGrid w:val="0"/>
        <w:ind w:leftChars="135" w:left="283" w:firstLine="1"/>
        <w:jc w:val="right"/>
        <w:rPr>
          <w:rFonts w:ascii="Times New Roman" w:eastAsia="ＭＳ Ｐ明朝" w:hAnsi="Times New Roman" w:cs="Times New Roman"/>
          <w:color w:val="000000" w:themeColor="text1"/>
          <w:szCs w:val="21"/>
        </w:rPr>
      </w:pPr>
      <w:r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金沢工業大学</w:t>
      </w:r>
      <w:r>
        <w:rPr>
          <w:rFonts w:ascii="Times New Roman" w:eastAsia="ＭＳ Ｐ明朝" w:hAnsi="Times New Roman" w:cs="Times New Roman"/>
          <w:color w:val="000000" w:themeColor="text1"/>
          <w:szCs w:val="21"/>
        </w:rPr>
        <w:t xml:space="preserve">　教授　</w:t>
      </w:r>
      <w:r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畝田道雄</w:t>
      </w:r>
      <w:r>
        <w:rPr>
          <w:rFonts w:ascii="Times New Roman" w:eastAsia="ＭＳ Ｐ明朝" w:hAnsi="Times New Roman" w:cs="Times New Roman"/>
          <w:color w:val="000000" w:themeColor="text1"/>
          <w:szCs w:val="21"/>
        </w:rPr>
        <w:t xml:space="preserve">　氏</w:t>
      </w:r>
    </w:p>
    <w:p w:rsidR="00CB2C4B" w:rsidRPr="008159FF" w:rsidRDefault="009D6B2B" w:rsidP="00404965">
      <w:pPr>
        <w:pStyle w:val="HTML"/>
        <w:tabs>
          <w:tab w:val="clear" w:pos="916"/>
        </w:tabs>
        <w:ind w:leftChars="135" w:left="283"/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</w:pPr>
      <w:r w:rsidRPr="008159FF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1</w:t>
      </w:r>
      <w:r w:rsidR="00732673" w:rsidRPr="008159FF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5:55</w:t>
      </w:r>
      <w:r w:rsidRPr="008159FF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～</w:t>
      </w:r>
      <w:r w:rsidRPr="008159FF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1</w:t>
      </w:r>
      <w:r w:rsidR="00732673" w:rsidRPr="008159FF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>6:45</w:t>
      </w:r>
      <w:r w:rsidRPr="008159FF">
        <w:rPr>
          <w:rFonts w:ascii="Times New Roman" w:eastAsia="ＭＳ Ｐ明朝" w:hAnsi="Times New Roman" w:cs="Times New Roman" w:hint="eastAsia"/>
          <w:color w:val="000000" w:themeColor="text1"/>
          <w:sz w:val="21"/>
          <w:szCs w:val="21"/>
        </w:rPr>
        <w:t xml:space="preserve">　</w:t>
      </w:r>
      <w:r w:rsidRPr="008159FF">
        <w:rPr>
          <w:rFonts w:ascii="Times New Roman" w:eastAsia="ＭＳ Ｐ明朝" w:hAnsi="Times New Roman" w:cs="Times New Roman"/>
          <w:color w:val="000000" w:themeColor="text1"/>
          <w:sz w:val="21"/>
          <w:szCs w:val="21"/>
        </w:rPr>
        <w:t>「</w:t>
      </w:r>
      <w:r w:rsidR="008159FF" w:rsidRPr="008159FF">
        <w:rPr>
          <w:rFonts w:ascii="Times New Roman" w:eastAsia="ＭＳ Ｐ明朝" w:hAnsi="Times New Roman" w:cs="Times New Roman"/>
          <w:sz w:val="21"/>
          <w:szCs w:val="21"/>
        </w:rPr>
        <w:t>AI×IoT</w:t>
      </w:r>
      <w:r w:rsidR="008159FF" w:rsidRPr="008159FF">
        <w:rPr>
          <w:rFonts w:ascii="ＭＳ Ｐ明朝" w:eastAsia="ＭＳ Ｐ明朝" w:hAnsi="ＭＳ Ｐ明朝"/>
          <w:sz w:val="21"/>
          <w:szCs w:val="21"/>
        </w:rPr>
        <w:t>を活用した製造設備の予知保全の勘どころ</w:t>
      </w:r>
      <w:r w:rsidR="008159FF" w:rsidRPr="008159FF">
        <w:rPr>
          <w:rFonts w:ascii="ＭＳ Ｐ明朝" w:eastAsia="ＭＳ Ｐ明朝" w:hAnsi="ＭＳ Ｐ明朝" w:hint="eastAsia"/>
          <w:sz w:val="21"/>
          <w:szCs w:val="21"/>
        </w:rPr>
        <w:t>」</w:t>
      </w:r>
    </w:p>
    <w:p w:rsidR="00AA6054" w:rsidRPr="00EA347B" w:rsidRDefault="00B650C5" w:rsidP="00B650C5">
      <w:pPr>
        <w:wordWrap w:val="0"/>
        <w:snapToGrid w:val="0"/>
        <w:ind w:leftChars="135" w:left="283" w:firstLine="1"/>
        <w:jc w:val="right"/>
        <w:rPr>
          <w:rFonts w:ascii="Times New Roman" w:eastAsia="ＭＳ Ｐ明朝" w:hAnsi="Times New Roman" w:cs="Times New Roman"/>
          <w:color w:val="FF0000"/>
          <w:szCs w:val="21"/>
        </w:rPr>
      </w:pPr>
      <w:r w:rsidRPr="00CB3916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（株）マクニカ</w:t>
      </w:r>
      <w:r>
        <w:rPr>
          <w:rFonts w:ascii="Times New Roman" w:eastAsia="ＭＳ Ｐ明朝" w:hAnsi="Times New Roman" w:cs="Times New Roman" w:hint="eastAsia"/>
          <w:color w:val="FF0000"/>
          <w:szCs w:val="21"/>
        </w:rPr>
        <w:t xml:space="preserve">　</w:t>
      </w:r>
      <w:r w:rsidR="00CB2C4B" w:rsidRPr="00CB2C4B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副事業部長</w:t>
      </w:r>
      <w:r w:rsidR="00CB2C4B" w:rsidRPr="00CB2C4B">
        <w:rPr>
          <w:rFonts w:ascii="Times New Roman" w:eastAsia="ＭＳ Ｐ明朝" w:hAnsi="Times New Roman" w:cs="Times New Roman"/>
          <w:color w:val="000000" w:themeColor="text1"/>
          <w:szCs w:val="21"/>
        </w:rPr>
        <w:t xml:space="preserve">　金</w:t>
      </w:r>
      <w:r w:rsidR="00CB2C4B" w:rsidRPr="00CB2C4B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田</w:t>
      </w:r>
      <w:r w:rsidR="00CB2C4B" w:rsidRPr="00CB2C4B">
        <w:rPr>
          <w:rFonts w:ascii="Times New Roman" w:eastAsia="ＭＳ Ｐ明朝" w:hAnsi="Times New Roman" w:cs="Times New Roman"/>
          <w:color w:val="000000" w:themeColor="text1"/>
          <w:szCs w:val="21"/>
        </w:rPr>
        <w:t>泰行</w:t>
      </w:r>
      <w:r w:rsidR="00CB2C4B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 xml:space="preserve">　</w:t>
      </w:r>
      <w:r w:rsidR="00CB2C4B" w:rsidRPr="00CB2C4B">
        <w:rPr>
          <w:rFonts w:ascii="Times New Roman" w:eastAsia="ＭＳ Ｐ明朝" w:hAnsi="Times New Roman" w:cs="Times New Roman"/>
          <w:color w:val="000000" w:themeColor="text1"/>
          <w:szCs w:val="21"/>
        </w:rPr>
        <w:t>氏</w:t>
      </w:r>
    </w:p>
    <w:p w:rsidR="003E3496" w:rsidRDefault="003E3496" w:rsidP="003E3496">
      <w:pPr>
        <w:snapToGrid w:val="0"/>
        <w:ind w:leftChars="135" w:left="283" w:right="840" w:firstLine="1"/>
        <w:rPr>
          <w:rFonts w:ascii="Times New Roman" w:eastAsia="ＭＳ Ｐ明朝" w:hAnsi="Times New Roman" w:cs="Times New Roman"/>
          <w:color w:val="000000" w:themeColor="text1"/>
          <w:szCs w:val="21"/>
        </w:rPr>
      </w:pPr>
      <w:r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17:00</w:t>
      </w:r>
      <w:r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～</w:t>
      </w:r>
      <w:r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19:00</w:t>
      </w:r>
      <w:r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 xml:space="preserve">　「</w:t>
      </w:r>
      <w:r w:rsidR="00AC6268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技術交流会</w:t>
      </w:r>
      <w:r w:rsidR="00142815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（会場近く）</w:t>
      </w:r>
      <w:r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」</w:t>
      </w:r>
    </w:p>
    <w:p w:rsidR="003E3496" w:rsidRPr="0091000E" w:rsidRDefault="003E3496" w:rsidP="003E3496">
      <w:pPr>
        <w:snapToGrid w:val="0"/>
        <w:ind w:leftChars="135" w:left="283" w:right="840" w:firstLine="1"/>
        <w:rPr>
          <w:rFonts w:ascii="Times New Roman" w:eastAsia="ＭＳ Ｐ明朝" w:hAnsi="Times New Roman" w:cs="Times New Roman"/>
          <w:color w:val="000000" w:themeColor="text1"/>
          <w:szCs w:val="21"/>
        </w:rPr>
      </w:pPr>
    </w:p>
    <w:p w:rsidR="003D0364" w:rsidRPr="00F560FB" w:rsidRDefault="00F966F0" w:rsidP="003D0364">
      <w:pPr>
        <w:snapToGrid w:val="0"/>
        <w:rPr>
          <w:rFonts w:ascii="Times New Roman" w:eastAsia="ＭＳ Ｐ明朝" w:hAnsi="Times New Roman" w:cs="Times New Roman"/>
          <w:b/>
        </w:rPr>
      </w:pPr>
      <w:r>
        <w:rPr>
          <w:rFonts w:ascii="Times New Roman" w:eastAsia="ＭＳ Ｐ明朝" w:hAnsi="Times New Roman" w:cs="Times New Roman" w:hint="eastAsia"/>
          <w:b/>
        </w:rPr>
        <w:t>研究会</w:t>
      </w:r>
      <w:r w:rsidR="003D0364" w:rsidRPr="00F560FB">
        <w:rPr>
          <w:rFonts w:ascii="Times New Roman" w:eastAsia="ＭＳ Ｐ明朝" w:hAnsi="Times New Roman" w:cs="Times New Roman"/>
          <w:b/>
        </w:rPr>
        <w:t>参加費：</w:t>
      </w:r>
      <w:r w:rsidR="007F37EE">
        <w:rPr>
          <w:rFonts w:ascii="Times New Roman" w:eastAsia="ＭＳ Ｐ明朝" w:hAnsi="Times New Roman" w:cs="Times New Roman" w:hint="eastAsia"/>
          <w:b/>
        </w:rPr>
        <w:t xml:space="preserve"> </w:t>
      </w:r>
      <w:r w:rsidR="00F27D82">
        <w:rPr>
          <w:rFonts w:ascii="Times New Roman" w:eastAsia="ＭＳ Ｐ明朝" w:hAnsi="Times New Roman" w:cs="Times New Roman" w:hint="eastAsia"/>
          <w:b/>
        </w:rPr>
        <w:t>2</w:t>
      </w:r>
      <w:r w:rsidR="003D0364" w:rsidRPr="00F560FB">
        <w:rPr>
          <w:rFonts w:ascii="Times New Roman" w:eastAsia="ＭＳ Ｐ明朝" w:hAnsi="Times New Roman" w:cs="Times New Roman" w:hint="eastAsia"/>
          <w:b/>
        </w:rPr>
        <w:t>0,000</w:t>
      </w:r>
      <w:r w:rsidR="003D0364" w:rsidRPr="00F560FB">
        <w:rPr>
          <w:rFonts w:ascii="Times New Roman" w:eastAsia="ＭＳ Ｐ明朝" w:hAnsi="Times New Roman" w:cs="Times New Roman"/>
          <w:b/>
        </w:rPr>
        <w:t>円</w:t>
      </w:r>
      <w:r w:rsidR="00AF1555">
        <w:rPr>
          <w:rFonts w:ascii="Times New Roman" w:eastAsia="ＭＳ Ｐ明朝" w:hAnsi="Times New Roman" w:cs="Times New Roman" w:hint="eastAsia"/>
          <w:b/>
        </w:rPr>
        <w:t>（</w:t>
      </w:r>
      <w:r w:rsidR="00732673">
        <w:rPr>
          <w:rFonts w:ascii="Times New Roman" w:eastAsia="ＭＳ Ｐ明朝" w:hAnsi="Times New Roman" w:cs="Times New Roman" w:hint="eastAsia"/>
          <w:b/>
        </w:rPr>
        <w:t>資料</w:t>
      </w:r>
      <w:r w:rsidR="005E4540">
        <w:rPr>
          <w:rFonts w:ascii="Times New Roman" w:eastAsia="ＭＳ Ｐ明朝" w:hAnsi="Times New Roman" w:cs="Times New Roman" w:hint="eastAsia"/>
          <w:b/>
        </w:rPr>
        <w:t>含</w:t>
      </w:r>
      <w:r w:rsidR="00AA6054">
        <w:rPr>
          <w:rFonts w:ascii="Times New Roman" w:eastAsia="ＭＳ Ｐ明朝" w:hAnsi="Times New Roman" w:cs="Times New Roman" w:hint="eastAsia"/>
          <w:b/>
        </w:rPr>
        <w:t>む</w:t>
      </w:r>
      <w:r w:rsidR="005E4540">
        <w:rPr>
          <w:rFonts w:ascii="Times New Roman" w:eastAsia="ＭＳ Ｐ明朝" w:hAnsi="Times New Roman" w:cs="Times New Roman" w:hint="eastAsia"/>
          <w:b/>
        </w:rPr>
        <w:t>）</w:t>
      </w:r>
      <w:r>
        <w:rPr>
          <w:rFonts w:ascii="Times New Roman" w:eastAsia="ＭＳ Ｐ明朝" w:hAnsi="Times New Roman" w:cs="Times New Roman" w:hint="eastAsia"/>
          <w:b/>
        </w:rPr>
        <w:t>，</w:t>
      </w:r>
      <w:r w:rsidR="00AC6268">
        <w:rPr>
          <w:rFonts w:ascii="Times New Roman" w:eastAsia="ＭＳ Ｐ明朝" w:hAnsi="Times New Roman" w:cs="Times New Roman" w:hint="eastAsia"/>
          <w:b/>
        </w:rPr>
        <w:t>技術交流会</w:t>
      </w:r>
      <w:r w:rsidR="00AF1555">
        <w:rPr>
          <w:rFonts w:ascii="Times New Roman" w:eastAsia="ＭＳ Ｐ明朝" w:hAnsi="Times New Roman" w:cs="Times New Roman" w:hint="eastAsia"/>
          <w:b/>
        </w:rPr>
        <w:t>参加費</w:t>
      </w:r>
      <w:r>
        <w:rPr>
          <w:rFonts w:ascii="Times New Roman" w:eastAsia="ＭＳ Ｐ明朝" w:hAnsi="Times New Roman" w:cs="Times New Roman" w:hint="eastAsia"/>
          <w:b/>
        </w:rPr>
        <w:t>：</w:t>
      </w:r>
      <w:r>
        <w:rPr>
          <w:rFonts w:ascii="Times New Roman" w:eastAsia="ＭＳ Ｐ明朝" w:hAnsi="Times New Roman" w:cs="Times New Roman" w:hint="eastAsia"/>
          <w:b/>
        </w:rPr>
        <w:t>5,000</w:t>
      </w:r>
      <w:r>
        <w:rPr>
          <w:rFonts w:ascii="Times New Roman" w:eastAsia="ＭＳ Ｐ明朝" w:hAnsi="Times New Roman" w:cs="Times New Roman" w:hint="eastAsia"/>
          <w:b/>
        </w:rPr>
        <w:t>円</w:t>
      </w:r>
      <w:r w:rsidR="003D0364" w:rsidRPr="00F560FB">
        <w:rPr>
          <w:rFonts w:ascii="Times New Roman" w:eastAsia="ＭＳ Ｐ明朝" w:hAnsi="Times New Roman" w:cs="Times New Roman"/>
          <w:b/>
        </w:rPr>
        <w:t>．</w:t>
      </w:r>
      <w:r w:rsidR="003D0364" w:rsidRPr="00F560FB">
        <w:rPr>
          <w:rFonts w:ascii="Times New Roman" w:eastAsia="ＭＳ Ｐ明朝" w:hAnsi="Times New Roman" w:cs="Times New Roman"/>
          <w:b/>
        </w:rPr>
        <w:t>GAP</w:t>
      </w:r>
      <w:r w:rsidR="003D0364" w:rsidRPr="00F560FB">
        <w:rPr>
          <w:rFonts w:ascii="Times New Roman" w:eastAsia="ＭＳ Ｐ明朝" w:hAnsi="Times New Roman" w:cs="Times New Roman"/>
          <w:b/>
        </w:rPr>
        <w:t>専門委員会委員</w:t>
      </w:r>
      <w:r w:rsidR="003D0364">
        <w:rPr>
          <w:rFonts w:ascii="Times New Roman" w:eastAsia="ＭＳ Ｐ明朝" w:hAnsi="Times New Roman" w:cs="Times New Roman" w:hint="eastAsia"/>
          <w:b/>
        </w:rPr>
        <w:t>は</w:t>
      </w:r>
      <w:r w:rsidR="00AF1555">
        <w:rPr>
          <w:rFonts w:ascii="Times New Roman" w:eastAsia="ＭＳ Ｐ明朝" w:hAnsi="Times New Roman" w:cs="Times New Roman" w:hint="eastAsia"/>
          <w:b/>
        </w:rPr>
        <w:t>全て</w:t>
      </w:r>
      <w:r w:rsidR="003D0364" w:rsidRPr="00F560FB">
        <w:rPr>
          <w:rFonts w:ascii="Times New Roman" w:eastAsia="ＭＳ Ｐ明朝" w:hAnsi="Times New Roman" w:cs="Times New Roman"/>
          <w:b/>
        </w:rPr>
        <w:t>無料．</w:t>
      </w:r>
    </w:p>
    <w:p w:rsidR="003D0364" w:rsidRDefault="003D0364" w:rsidP="003D0364">
      <w:pPr>
        <w:snapToGrid w:val="0"/>
        <w:rPr>
          <w:rFonts w:ascii="Times New Roman" w:eastAsia="ＭＳ Ｐ明朝" w:hAnsi="Times New Roman" w:cs="Times New Roman"/>
        </w:rPr>
      </w:pPr>
      <w:r w:rsidRPr="00F44FF0">
        <w:rPr>
          <w:rFonts w:ascii="Times New Roman" w:eastAsia="ＭＳ Ｐ明朝" w:hAnsi="Times New Roman" w:cs="Times New Roman"/>
          <w:b/>
        </w:rPr>
        <w:t>申</w:t>
      </w:r>
      <w:r w:rsidR="00B0035A">
        <w:rPr>
          <w:rFonts w:ascii="Times New Roman" w:eastAsia="ＭＳ Ｐ明朝" w:hAnsi="Times New Roman" w:cs="Times New Roman" w:hint="eastAsia"/>
          <w:b/>
        </w:rPr>
        <w:t xml:space="preserve"> </w:t>
      </w:r>
      <w:r w:rsidRPr="00F44FF0">
        <w:rPr>
          <w:rFonts w:ascii="Times New Roman" w:eastAsia="ＭＳ Ｐ明朝" w:hAnsi="Times New Roman" w:cs="Times New Roman"/>
          <w:b/>
        </w:rPr>
        <w:t>込</w:t>
      </w:r>
      <w:r w:rsidR="00B0035A">
        <w:rPr>
          <w:rFonts w:ascii="Times New Roman" w:eastAsia="ＭＳ Ｐ明朝" w:hAnsi="Times New Roman" w:cs="Times New Roman" w:hint="eastAsia"/>
          <w:b/>
        </w:rPr>
        <w:t xml:space="preserve">  </w:t>
      </w:r>
      <w:r w:rsidRPr="00F44FF0">
        <w:rPr>
          <w:rFonts w:ascii="Times New Roman" w:eastAsia="ＭＳ Ｐ明朝" w:hAnsi="Times New Roman" w:cs="Times New Roman"/>
          <w:b/>
        </w:rPr>
        <w:t>締</w:t>
      </w:r>
      <w:r w:rsidR="00B0035A">
        <w:rPr>
          <w:rFonts w:ascii="Times New Roman" w:eastAsia="ＭＳ Ｐ明朝" w:hAnsi="Times New Roman" w:cs="Times New Roman" w:hint="eastAsia"/>
          <w:b/>
        </w:rPr>
        <w:t xml:space="preserve"> </w:t>
      </w:r>
      <w:r w:rsidRPr="00F44FF0">
        <w:rPr>
          <w:rFonts w:ascii="Times New Roman" w:eastAsia="ＭＳ Ｐ明朝" w:hAnsi="Times New Roman" w:cs="Times New Roman"/>
          <w:b/>
        </w:rPr>
        <w:t>切：</w:t>
      </w:r>
      <w:r w:rsidR="007F37EE">
        <w:rPr>
          <w:rFonts w:ascii="Times New Roman" w:eastAsia="ＭＳ Ｐ明朝" w:hAnsi="Times New Roman" w:cs="Times New Roman" w:hint="eastAsia"/>
          <w:b/>
        </w:rPr>
        <w:t xml:space="preserve"> </w:t>
      </w:r>
      <w:r w:rsidRPr="00F44FF0">
        <w:rPr>
          <w:rFonts w:ascii="Times New Roman" w:eastAsia="ＭＳ Ｐ明朝" w:hAnsi="Times New Roman" w:cs="Times New Roman"/>
        </w:rPr>
        <w:t>平成</w:t>
      </w:r>
      <w:r w:rsidR="00FF5285">
        <w:rPr>
          <w:rFonts w:ascii="Times New Roman" w:eastAsia="ＭＳ Ｐ明朝" w:hAnsi="Times New Roman" w:cs="Times New Roman" w:hint="eastAsia"/>
        </w:rPr>
        <w:t>30</w:t>
      </w:r>
      <w:r w:rsidRPr="00F44FF0">
        <w:rPr>
          <w:rFonts w:ascii="Times New Roman" w:eastAsia="ＭＳ Ｐ明朝" w:hAnsi="Times New Roman" w:cs="Times New Roman"/>
        </w:rPr>
        <w:t>年</w:t>
      </w:r>
      <w:r w:rsidR="004D41D9">
        <w:rPr>
          <w:rFonts w:ascii="Times New Roman" w:eastAsia="ＭＳ Ｐ明朝" w:hAnsi="Times New Roman" w:cs="Times New Roman" w:hint="eastAsia"/>
        </w:rPr>
        <w:t>6</w:t>
      </w:r>
      <w:r w:rsidRPr="00F44FF0">
        <w:rPr>
          <w:rFonts w:ascii="Times New Roman" w:eastAsia="ＭＳ Ｐ明朝" w:hAnsi="Times New Roman" w:cs="Times New Roman"/>
        </w:rPr>
        <w:t>月</w:t>
      </w:r>
      <w:r w:rsidR="004D41D9">
        <w:rPr>
          <w:rFonts w:ascii="Times New Roman" w:eastAsia="ＭＳ Ｐ明朝" w:hAnsi="Times New Roman" w:cs="Times New Roman" w:hint="eastAsia"/>
        </w:rPr>
        <w:t>25</w:t>
      </w:r>
      <w:r w:rsidRPr="00F44FF0">
        <w:rPr>
          <w:rFonts w:ascii="Times New Roman" w:eastAsia="ＭＳ Ｐ明朝" w:hAnsi="Times New Roman" w:cs="Times New Roman"/>
        </w:rPr>
        <w:t>日</w:t>
      </w:r>
      <w:r>
        <w:rPr>
          <w:rFonts w:ascii="Times New Roman" w:eastAsia="ＭＳ Ｐ明朝" w:hAnsi="Times New Roman" w:cs="Times New Roman"/>
        </w:rPr>
        <w:t>（</w:t>
      </w:r>
      <w:r w:rsidR="004D41D9">
        <w:rPr>
          <w:rFonts w:ascii="Times New Roman" w:eastAsia="ＭＳ Ｐ明朝" w:hAnsi="Times New Roman" w:cs="Times New Roman" w:hint="eastAsia"/>
        </w:rPr>
        <w:t>月</w:t>
      </w:r>
      <w:r>
        <w:rPr>
          <w:rFonts w:ascii="Times New Roman" w:eastAsia="ＭＳ Ｐ明朝" w:hAnsi="Times New Roman" w:cs="Times New Roman"/>
        </w:rPr>
        <w:t>）</w:t>
      </w:r>
    </w:p>
    <w:p w:rsidR="00B0035A" w:rsidRPr="00F44FF0" w:rsidRDefault="00B0035A" w:rsidP="003D0364">
      <w:pPr>
        <w:snapToGrid w:val="0"/>
        <w:rPr>
          <w:rFonts w:ascii="Times New Roman" w:eastAsia="ＭＳ Ｐ明朝" w:hAnsi="Times New Roman" w:cs="Times New Roman"/>
        </w:rPr>
      </w:pPr>
      <w:r w:rsidRPr="00B0035A">
        <w:rPr>
          <w:rFonts w:ascii="Times New Roman" w:eastAsia="ＭＳ Ｐ明朝" w:hAnsi="Times New Roman" w:cs="Times New Roman" w:hint="eastAsia"/>
          <w:b/>
        </w:rPr>
        <w:t>定</w:t>
      </w:r>
      <w:r w:rsidRPr="00B0035A">
        <w:rPr>
          <w:rFonts w:ascii="Times New Roman" w:eastAsia="ＭＳ Ｐ明朝" w:hAnsi="Times New Roman" w:cs="Times New Roman" w:hint="eastAsia"/>
          <w:b/>
        </w:rPr>
        <w:t xml:space="preserve">        </w:t>
      </w:r>
      <w:r w:rsidRPr="00B0035A">
        <w:rPr>
          <w:rFonts w:ascii="Times New Roman" w:eastAsia="ＭＳ Ｐ明朝" w:hAnsi="Times New Roman" w:cs="Times New Roman" w:hint="eastAsia"/>
          <w:b/>
        </w:rPr>
        <w:t>員</w:t>
      </w:r>
      <w:r>
        <w:rPr>
          <w:rFonts w:ascii="Times New Roman" w:eastAsia="ＭＳ Ｐ明朝" w:hAnsi="Times New Roman" w:cs="Times New Roman"/>
        </w:rPr>
        <w:t>：</w:t>
      </w:r>
      <w:r>
        <w:rPr>
          <w:rFonts w:ascii="Times New Roman" w:eastAsia="ＭＳ Ｐ明朝" w:hAnsi="Times New Roman" w:cs="Times New Roman" w:hint="eastAsia"/>
        </w:rPr>
        <w:t xml:space="preserve"> </w:t>
      </w:r>
      <w:r>
        <w:rPr>
          <w:rFonts w:ascii="Times New Roman" w:eastAsia="ＭＳ Ｐ明朝" w:hAnsi="Times New Roman" w:cs="Times New Roman" w:hint="eastAsia"/>
        </w:rPr>
        <w:t>先着</w:t>
      </w:r>
      <w:r>
        <w:rPr>
          <w:rFonts w:ascii="Times New Roman" w:eastAsia="ＭＳ Ｐ明朝" w:hAnsi="Times New Roman" w:cs="Times New Roman"/>
        </w:rPr>
        <w:t>50</w:t>
      </w:r>
      <w:r>
        <w:rPr>
          <w:rFonts w:ascii="Times New Roman" w:eastAsia="ＭＳ Ｐ明朝" w:hAnsi="Times New Roman" w:cs="Times New Roman"/>
        </w:rPr>
        <w:t>名</w:t>
      </w:r>
      <w:r>
        <w:rPr>
          <w:rFonts w:ascii="Times New Roman" w:eastAsia="ＭＳ Ｐ明朝" w:hAnsi="Times New Roman" w:cs="Times New Roman" w:hint="eastAsia"/>
        </w:rPr>
        <w:t>（定員になり次第締め切ります）</w:t>
      </w:r>
    </w:p>
    <w:p w:rsidR="003D0364" w:rsidRPr="00F44FF0" w:rsidRDefault="003D0364" w:rsidP="003D0364">
      <w:pPr>
        <w:snapToGrid w:val="0"/>
        <w:rPr>
          <w:rFonts w:ascii="Times New Roman" w:eastAsia="ＭＳ Ｐ明朝" w:hAnsi="Times New Roman" w:cs="Times New Roman"/>
        </w:rPr>
      </w:pPr>
      <w:r w:rsidRPr="00F44FF0">
        <w:rPr>
          <w:rFonts w:ascii="Times New Roman" w:eastAsia="ＭＳ Ｐ明朝" w:hAnsi="Times New Roman" w:cs="Times New Roman"/>
          <w:b/>
        </w:rPr>
        <w:t>参加申込および問合せ先</w:t>
      </w:r>
      <w:r w:rsidRPr="00F44FF0">
        <w:rPr>
          <w:rFonts w:ascii="Times New Roman" w:eastAsia="ＭＳ Ｐ明朝" w:hAnsi="Times New Roman" w:cs="Times New Roman"/>
        </w:rPr>
        <w:t>：</w:t>
      </w:r>
      <w:r w:rsidR="007F37EE">
        <w:rPr>
          <w:rFonts w:ascii="Times New Roman" w:eastAsia="ＭＳ Ｐ明朝" w:hAnsi="Times New Roman" w:cs="Times New Roman" w:hint="eastAsia"/>
        </w:rPr>
        <w:t xml:space="preserve"> </w:t>
      </w:r>
      <w:r w:rsidRPr="00F44FF0">
        <w:rPr>
          <w:rFonts w:ascii="Times New Roman" w:eastAsia="ＭＳ Ｐ明朝" w:hAnsi="Times New Roman" w:cs="Times New Roman"/>
        </w:rPr>
        <w:t>防衛大学校</w:t>
      </w:r>
      <w:r>
        <w:rPr>
          <w:rFonts w:ascii="Times New Roman" w:eastAsia="ＭＳ Ｐ明朝" w:hAnsi="Times New Roman" w:cs="Times New Roman"/>
        </w:rPr>
        <w:t xml:space="preserve">　機械システム工学科</w:t>
      </w:r>
      <w:r w:rsidRPr="00F44FF0">
        <w:rPr>
          <w:rFonts w:ascii="Times New Roman" w:eastAsia="ＭＳ Ｐ明朝" w:hAnsi="Times New Roman" w:cs="Times New Roman"/>
        </w:rPr>
        <w:t xml:space="preserve">　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GAP</w:t>
      </w:r>
      <w:r>
        <w:rPr>
          <w:rFonts w:ascii="Times New Roman" w:eastAsia="ＭＳ Ｐ明朝" w:hAnsi="Times New Roman" w:cs="Times New Roman"/>
        </w:rPr>
        <w:t>専門委員会　庶務幹事）</w:t>
      </w:r>
      <w:r w:rsidRPr="00F44FF0">
        <w:rPr>
          <w:rFonts w:ascii="Times New Roman" w:eastAsia="ＭＳ Ｐ明朝" w:hAnsi="Times New Roman" w:cs="Times New Roman"/>
        </w:rPr>
        <w:t>北嶋孝之</w:t>
      </w:r>
    </w:p>
    <w:p w:rsidR="003D0364" w:rsidRDefault="003D0364" w:rsidP="007F37EE">
      <w:pPr>
        <w:snapToGrid w:val="0"/>
        <w:ind w:leftChars="1150" w:left="2415" w:firstLineChars="50" w:firstLine="105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TEL</w:t>
      </w:r>
      <w:r w:rsidRPr="00F44FF0">
        <w:rPr>
          <w:rFonts w:ascii="Times New Roman" w:eastAsia="ＭＳ Ｐ明朝" w:hAnsi="Times New Roman" w:cs="Times New Roman"/>
        </w:rPr>
        <w:t>：</w:t>
      </w:r>
      <w:r w:rsidRPr="00F44FF0">
        <w:rPr>
          <w:rFonts w:ascii="Times New Roman" w:eastAsia="ＭＳ Ｐ明朝" w:hAnsi="Times New Roman" w:cs="Times New Roman"/>
        </w:rPr>
        <w:t>046-841-3810</w:t>
      </w:r>
      <w:r w:rsidRPr="00F44FF0">
        <w:rPr>
          <w:rFonts w:ascii="Times New Roman" w:eastAsia="ＭＳ Ｐ明朝" w:hAnsi="Times New Roman" w:cs="Times New Roman"/>
        </w:rPr>
        <w:t>（内</w:t>
      </w:r>
      <w:r w:rsidRPr="00F44FF0">
        <w:rPr>
          <w:rFonts w:ascii="Times New Roman" w:eastAsia="ＭＳ Ｐ明朝" w:hAnsi="Times New Roman" w:cs="Times New Roman"/>
        </w:rPr>
        <w:t>3434</w:t>
      </w:r>
      <w:r w:rsidRPr="00F44FF0">
        <w:rPr>
          <w:rFonts w:ascii="Times New Roman" w:eastAsia="ＭＳ Ｐ明朝" w:hAnsi="Times New Roman" w:cs="Times New Roman"/>
        </w:rPr>
        <w:t>），</w:t>
      </w:r>
      <w:r w:rsidRPr="00F44FF0">
        <w:rPr>
          <w:rFonts w:ascii="Times New Roman" w:eastAsia="ＭＳ Ｐ明朝" w:hAnsi="Times New Roman" w:cs="Times New Roman"/>
        </w:rPr>
        <w:t>FAX</w:t>
      </w:r>
      <w:r w:rsidRPr="00F44FF0">
        <w:rPr>
          <w:rFonts w:ascii="Times New Roman" w:eastAsia="ＭＳ Ｐ明朝" w:hAnsi="Times New Roman" w:cs="Times New Roman"/>
        </w:rPr>
        <w:t>：</w:t>
      </w:r>
      <w:r w:rsidRPr="00F44FF0">
        <w:rPr>
          <w:rFonts w:ascii="Times New Roman" w:eastAsia="ＭＳ Ｐ明朝" w:hAnsi="Times New Roman" w:cs="Times New Roman"/>
        </w:rPr>
        <w:t>046-844-5900</w:t>
      </w:r>
      <w:r w:rsidRPr="00F44FF0">
        <w:rPr>
          <w:rFonts w:ascii="Times New Roman" w:eastAsia="ＭＳ Ｐ明朝" w:hAnsi="Times New Roman" w:cs="Times New Roman"/>
        </w:rPr>
        <w:t>，</w:t>
      </w:r>
      <w:r>
        <w:rPr>
          <w:rFonts w:ascii="Times New Roman" w:eastAsia="ＭＳ Ｐ明朝" w:hAnsi="Times New Roman" w:cs="Times New Roman" w:hint="eastAsia"/>
        </w:rPr>
        <w:t>E-mail</w:t>
      </w:r>
      <w:r w:rsidRPr="00F44FF0">
        <w:rPr>
          <w:rFonts w:ascii="Times New Roman" w:eastAsia="ＭＳ Ｐ明朝" w:hAnsi="Times New Roman" w:cs="Times New Roman"/>
        </w:rPr>
        <w:t>：</w:t>
      </w:r>
      <w:r w:rsidRPr="00F44FF0">
        <w:rPr>
          <w:rFonts w:ascii="Times New Roman" w:eastAsia="ＭＳ Ｐ明朝" w:hAnsi="Times New Roman" w:cs="Times New Roman"/>
        </w:rPr>
        <w:t>tkita@nda.ac.jp</w:t>
      </w:r>
    </w:p>
    <w:p w:rsidR="003D0364" w:rsidRPr="00F44FF0" w:rsidRDefault="003D0364" w:rsidP="003A31C7">
      <w:pPr>
        <w:snapToGrid w:val="0"/>
        <w:spacing w:line="100" w:lineRule="exact"/>
        <w:rPr>
          <w:rFonts w:ascii="Times New Roman" w:eastAsia="ＭＳ Ｐ明朝" w:hAnsi="Times New Roman" w:cs="Times New Roman"/>
        </w:rPr>
      </w:pPr>
    </w:p>
    <w:p w:rsidR="003D0364" w:rsidRDefault="003D0364" w:rsidP="003D0364">
      <w:pPr>
        <w:snapToGrid w:val="0"/>
        <w:ind w:leftChars="67" w:left="141"/>
        <w:jc w:val="center"/>
        <w:rPr>
          <w:rFonts w:ascii="Times New Roman" w:eastAsia="ＭＳ Ｐ明朝" w:hAnsi="Times New Roman" w:cs="Times New Roman"/>
        </w:rPr>
      </w:pPr>
      <w:r w:rsidRPr="00F44FF0">
        <w:rPr>
          <w:rFonts w:ascii="Times New Roman" w:eastAsia="ＭＳ Ｐ明朝" w:hAnsi="Times New Roman" w:cs="Times New Roman"/>
        </w:rPr>
        <w:t>＝＝＝＝＝＝＝＝＝＝＝＝＝＝＝＝＝＝＝［連</w:t>
      </w:r>
      <w:r w:rsidRPr="00F44FF0">
        <w:rPr>
          <w:rFonts w:ascii="Times New Roman" w:eastAsia="ＭＳ Ｐ明朝" w:hAnsi="Times New Roman" w:cs="Times New Roman"/>
        </w:rPr>
        <w:t xml:space="preserve"> </w:t>
      </w:r>
      <w:r w:rsidRPr="00F44FF0">
        <w:rPr>
          <w:rFonts w:ascii="Times New Roman" w:eastAsia="ＭＳ Ｐ明朝" w:hAnsi="Times New Roman" w:cs="Times New Roman"/>
        </w:rPr>
        <w:t>絡</w:t>
      </w:r>
      <w:r w:rsidRPr="00F44FF0">
        <w:rPr>
          <w:rFonts w:ascii="Times New Roman" w:eastAsia="ＭＳ Ｐ明朝" w:hAnsi="Times New Roman" w:cs="Times New Roman"/>
        </w:rPr>
        <w:t xml:space="preserve"> </w:t>
      </w:r>
      <w:r w:rsidRPr="00F44FF0">
        <w:rPr>
          <w:rFonts w:ascii="Times New Roman" w:eastAsia="ＭＳ Ｐ明朝" w:hAnsi="Times New Roman" w:cs="Times New Roman"/>
        </w:rPr>
        <w:t>票］＝＝＝＝＝＝＝＝＝＝＝＝＝＝＝＝＝＝＝</w:t>
      </w:r>
    </w:p>
    <w:p w:rsidR="00F55EB0" w:rsidRPr="004D41D9" w:rsidRDefault="00F55EB0" w:rsidP="004D41D9">
      <w:pPr>
        <w:snapToGrid w:val="0"/>
        <w:rPr>
          <w:rFonts w:ascii="Times New Roman" w:eastAsia="ＭＳ Ｐ明朝" w:hAnsi="Times New Roman" w:cs="Times New Roman"/>
        </w:rPr>
      </w:pPr>
    </w:p>
    <w:p w:rsidR="003D0364" w:rsidRPr="00F44FF0" w:rsidRDefault="003D0364" w:rsidP="003D0364">
      <w:pPr>
        <w:snapToGrid w:val="0"/>
        <w:ind w:leftChars="67" w:left="141"/>
        <w:jc w:val="center"/>
        <w:rPr>
          <w:rFonts w:ascii="Times New Roman" w:eastAsia="ＭＳ Ｐ明朝" w:hAnsi="Times New Roman" w:cs="Times New Roman"/>
          <w:b/>
        </w:rPr>
      </w:pPr>
      <w:r w:rsidRPr="00F44FF0">
        <w:rPr>
          <w:rFonts w:ascii="Times New Roman" w:eastAsia="ＭＳ Ｐ明朝" w:hAnsi="Times New Roman" w:cs="Times New Roman"/>
          <w:b/>
        </w:rPr>
        <w:t xml:space="preserve">ＧＡＰ専門委員会　</w:t>
      </w:r>
      <w:r w:rsidR="00DA71AD" w:rsidRPr="00DA71AD">
        <w:rPr>
          <w:rFonts w:ascii="Times New Roman" w:eastAsia="ＭＳ Ｐ明朝" w:hAnsi="Times New Roman" w:cs="Times New Roman" w:hint="eastAsia"/>
          <w:b/>
        </w:rPr>
        <w:t>第</w:t>
      </w:r>
      <w:r w:rsidR="00FF5285">
        <w:rPr>
          <w:rFonts w:ascii="Times New Roman" w:eastAsia="ＭＳ Ｐ明朝" w:hAnsi="Times New Roman" w:cs="Times New Roman" w:hint="eastAsia"/>
          <w:b/>
        </w:rPr>
        <w:t>18</w:t>
      </w:r>
      <w:r w:rsidR="00DA71AD" w:rsidRPr="00DA71AD">
        <w:rPr>
          <w:rFonts w:ascii="Times New Roman" w:eastAsia="ＭＳ Ｐ明朝" w:hAnsi="Times New Roman" w:cs="Times New Roman" w:hint="eastAsia"/>
          <w:b/>
        </w:rPr>
        <w:t>回研究会</w:t>
      </w:r>
      <w:r w:rsidRPr="00F44FF0">
        <w:rPr>
          <w:rFonts w:ascii="Times New Roman" w:eastAsia="ＭＳ Ｐ明朝" w:hAnsi="Times New Roman" w:cs="Times New Roman"/>
          <w:b/>
        </w:rPr>
        <w:t xml:space="preserve">　参加申込書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3401"/>
        <w:gridCol w:w="681"/>
        <w:gridCol w:w="680"/>
        <w:gridCol w:w="3402"/>
      </w:tblGrid>
      <w:tr w:rsidR="00270B27" w:rsidTr="005C4420">
        <w:trPr>
          <w:trHeight w:val="510"/>
          <w:jc w:val="center"/>
        </w:trPr>
        <w:tc>
          <w:tcPr>
            <w:tcW w:w="1361" w:type="dxa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270B27">
              <w:rPr>
                <w:rFonts w:ascii="Times New Roman" w:eastAsia="ＭＳ Ｐ明朝" w:hAnsi="Times New Roman" w:cs="Times New Roman" w:hint="eastAsia"/>
                <w:sz w:val="22"/>
              </w:rPr>
              <w:t>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 w:rsidRPr="00270B27">
              <w:rPr>
                <w:rFonts w:ascii="Times New Roman" w:eastAsia="ＭＳ Ｐ明朝" w:hAnsi="Times New Roman" w:cs="Times New Roman" w:hint="eastAsia"/>
                <w:sz w:val="22"/>
              </w:rPr>
              <w:t>名</w:t>
            </w:r>
          </w:p>
        </w:tc>
        <w:tc>
          <w:tcPr>
            <w:tcW w:w="8164" w:type="dxa"/>
            <w:gridSpan w:val="4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270B27" w:rsidTr="005C4420">
        <w:trPr>
          <w:trHeight w:val="510"/>
          <w:jc w:val="center"/>
        </w:trPr>
        <w:tc>
          <w:tcPr>
            <w:tcW w:w="1361" w:type="dxa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270B27">
              <w:rPr>
                <w:rFonts w:ascii="Times New Roman" w:eastAsia="ＭＳ Ｐ明朝" w:hAnsi="Times New Roman" w:cs="Times New Roman" w:hint="eastAsia"/>
                <w:sz w:val="22"/>
              </w:rPr>
              <w:t>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 w:rsidRPr="00270B27">
              <w:rPr>
                <w:rFonts w:ascii="Times New Roman" w:eastAsia="ＭＳ Ｐ明朝" w:hAnsi="Times New Roman" w:cs="Times New Roman" w:hint="eastAsia"/>
                <w:sz w:val="22"/>
              </w:rPr>
              <w:t>属</w:t>
            </w:r>
          </w:p>
        </w:tc>
        <w:tc>
          <w:tcPr>
            <w:tcW w:w="8164" w:type="dxa"/>
            <w:gridSpan w:val="4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270B27" w:rsidTr="00ED3840">
        <w:trPr>
          <w:trHeight w:val="397"/>
          <w:jc w:val="center"/>
        </w:trPr>
        <w:tc>
          <w:tcPr>
            <w:tcW w:w="1361" w:type="dxa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270B27">
              <w:rPr>
                <w:rFonts w:ascii="Times New Roman" w:eastAsia="ＭＳ Ｐ明朝" w:hAnsi="Times New Roman" w:cs="Times New Roman" w:hint="eastAsia"/>
                <w:sz w:val="22"/>
              </w:rPr>
              <w:t>参加区分</w:t>
            </w:r>
          </w:p>
        </w:tc>
        <w:tc>
          <w:tcPr>
            <w:tcW w:w="4082" w:type="dxa"/>
            <w:gridSpan w:val="2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GAP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専門委員会委員［　　　］</w:t>
            </w:r>
          </w:p>
        </w:tc>
        <w:tc>
          <w:tcPr>
            <w:tcW w:w="4082" w:type="dxa"/>
            <w:gridSpan w:val="2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一般参加［　　　］</w:t>
            </w:r>
          </w:p>
        </w:tc>
      </w:tr>
      <w:tr w:rsidR="00AC6268" w:rsidTr="00ED3840">
        <w:trPr>
          <w:trHeight w:val="397"/>
          <w:jc w:val="center"/>
        </w:trPr>
        <w:tc>
          <w:tcPr>
            <w:tcW w:w="1361" w:type="dxa"/>
            <w:vAlign w:val="center"/>
          </w:tcPr>
          <w:p w:rsidR="00AC6268" w:rsidRPr="00270B27" w:rsidRDefault="00AC6268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参加内容</w:t>
            </w:r>
          </w:p>
        </w:tc>
        <w:tc>
          <w:tcPr>
            <w:tcW w:w="4082" w:type="dxa"/>
            <w:gridSpan w:val="2"/>
            <w:vAlign w:val="center"/>
          </w:tcPr>
          <w:p w:rsidR="00AC6268" w:rsidRDefault="00AC6268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研究会［　　　］</w:t>
            </w:r>
          </w:p>
        </w:tc>
        <w:tc>
          <w:tcPr>
            <w:tcW w:w="4082" w:type="dxa"/>
            <w:gridSpan w:val="2"/>
            <w:vAlign w:val="center"/>
          </w:tcPr>
          <w:p w:rsidR="00AC6268" w:rsidRDefault="00AC6268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技術交流会［　　　］</w:t>
            </w:r>
          </w:p>
        </w:tc>
      </w:tr>
      <w:tr w:rsidR="00270B27" w:rsidTr="00ED3840">
        <w:trPr>
          <w:trHeight w:val="397"/>
          <w:jc w:val="center"/>
        </w:trPr>
        <w:tc>
          <w:tcPr>
            <w:tcW w:w="9525" w:type="dxa"/>
            <w:gridSpan w:val="5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一般参加の方は以下の欄もご記入願います。</w:t>
            </w:r>
          </w:p>
        </w:tc>
      </w:tr>
      <w:tr w:rsidR="00270B27" w:rsidTr="00ED3840">
        <w:trPr>
          <w:trHeight w:val="397"/>
          <w:jc w:val="center"/>
        </w:trPr>
        <w:tc>
          <w:tcPr>
            <w:tcW w:w="1361" w:type="dxa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270B27">
              <w:rPr>
                <w:rFonts w:ascii="Times New Roman" w:eastAsia="ＭＳ Ｐ明朝" w:hAnsi="Times New Roman" w:cs="Times New Roman" w:hint="eastAsia"/>
                <w:sz w:val="22"/>
              </w:rPr>
              <w:t>TEL</w:t>
            </w:r>
          </w:p>
        </w:tc>
        <w:tc>
          <w:tcPr>
            <w:tcW w:w="3401" w:type="dxa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270B27">
              <w:rPr>
                <w:rFonts w:ascii="Times New Roman" w:eastAsia="ＭＳ Ｐ明朝" w:hAnsi="Times New Roman" w:cs="Times New Roman" w:hint="eastAsia"/>
                <w:sz w:val="22"/>
              </w:rPr>
              <w:t>FAX</w:t>
            </w:r>
          </w:p>
        </w:tc>
        <w:tc>
          <w:tcPr>
            <w:tcW w:w="3402" w:type="dxa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270B27" w:rsidTr="005C4420">
        <w:trPr>
          <w:trHeight w:val="454"/>
          <w:jc w:val="center"/>
        </w:trPr>
        <w:tc>
          <w:tcPr>
            <w:tcW w:w="1361" w:type="dxa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270B27">
              <w:rPr>
                <w:rFonts w:ascii="Times New Roman" w:eastAsia="ＭＳ Ｐ明朝" w:hAnsi="Times New Roman" w:cs="Times New Roman" w:hint="eastAsia"/>
                <w:sz w:val="22"/>
              </w:rPr>
              <w:t>Email</w:t>
            </w:r>
          </w:p>
        </w:tc>
        <w:tc>
          <w:tcPr>
            <w:tcW w:w="8164" w:type="dxa"/>
            <w:gridSpan w:val="4"/>
            <w:vAlign w:val="center"/>
          </w:tcPr>
          <w:p w:rsidR="00270B27" w:rsidRPr="00270B27" w:rsidRDefault="00270B27" w:rsidP="00270B27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1238CA" w:rsidRPr="00F44FF0" w:rsidRDefault="001238CA" w:rsidP="003D0364">
      <w:pPr>
        <w:snapToGrid w:val="0"/>
        <w:rPr>
          <w:rFonts w:ascii="Times New Roman" w:eastAsia="ＭＳ Ｐ明朝" w:hAnsi="Times New Roman" w:cs="Times New Roman"/>
        </w:rPr>
      </w:pPr>
    </w:p>
    <w:sectPr w:rsidR="001238CA" w:rsidRPr="00F44FF0" w:rsidSect="003A31C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E6" w:rsidRDefault="00BB29E6" w:rsidP="00717BF1">
      <w:r>
        <w:separator/>
      </w:r>
    </w:p>
  </w:endnote>
  <w:endnote w:type="continuationSeparator" w:id="0">
    <w:p w:rsidR="00BB29E6" w:rsidRDefault="00BB29E6" w:rsidP="0071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E6" w:rsidRDefault="00BB29E6" w:rsidP="00717BF1">
      <w:r>
        <w:separator/>
      </w:r>
    </w:p>
  </w:footnote>
  <w:footnote w:type="continuationSeparator" w:id="0">
    <w:p w:rsidR="00BB29E6" w:rsidRDefault="00BB29E6" w:rsidP="0071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E"/>
    <w:rsid w:val="000058EC"/>
    <w:rsid w:val="000168B8"/>
    <w:rsid w:val="00037CF3"/>
    <w:rsid w:val="0004156F"/>
    <w:rsid w:val="00045DD0"/>
    <w:rsid w:val="00050E85"/>
    <w:rsid w:val="000532F0"/>
    <w:rsid w:val="00092B5D"/>
    <w:rsid w:val="00094CFB"/>
    <w:rsid w:val="000B3AC9"/>
    <w:rsid w:val="000B419B"/>
    <w:rsid w:val="000E037A"/>
    <w:rsid w:val="000E0EF0"/>
    <w:rsid w:val="000F11E4"/>
    <w:rsid w:val="0010556C"/>
    <w:rsid w:val="00110441"/>
    <w:rsid w:val="001238CA"/>
    <w:rsid w:val="00142815"/>
    <w:rsid w:val="00151CC4"/>
    <w:rsid w:val="001555A5"/>
    <w:rsid w:val="001658D1"/>
    <w:rsid w:val="00166EB1"/>
    <w:rsid w:val="00170CC3"/>
    <w:rsid w:val="001762E5"/>
    <w:rsid w:val="001805E9"/>
    <w:rsid w:val="00182341"/>
    <w:rsid w:val="001965BF"/>
    <w:rsid w:val="001A35B1"/>
    <w:rsid w:val="001A4689"/>
    <w:rsid w:val="001A49C7"/>
    <w:rsid w:val="001B0125"/>
    <w:rsid w:val="001B07EE"/>
    <w:rsid w:val="001C1FBE"/>
    <w:rsid w:val="001D0A55"/>
    <w:rsid w:val="001D6BAA"/>
    <w:rsid w:val="00201692"/>
    <w:rsid w:val="002174E5"/>
    <w:rsid w:val="0024433B"/>
    <w:rsid w:val="0026553D"/>
    <w:rsid w:val="00270B27"/>
    <w:rsid w:val="00296E90"/>
    <w:rsid w:val="002A5DBD"/>
    <w:rsid w:val="002A78D7"/>
    <w:rsid w:val="002B0BEA"/>
    <w:rsid w:val="002B5A15"/>
    <w:rsid w:val="002B729E"/>
    <w:rsid w:val="002E7505"/>
    <w:rsid w:val="002F23EF"/>
    <w:rsid w:val="00301A10"/>
    <w:rsid w:val="00311E71"/>
    <w:rsid w:val="00311F75"/>
    <w:rsid w:val="0031261A"/>
    <w:rsid w:val="003156AB"/>
    <w:rsid w:val="0033110F"/>
    <w:rsid w:val="00343FE7"/>
    <w:rsid w:val="003468CD"/>
    <w:rsid w:val="003472A8"/>
    <w:rsid w:val="00353354"/>
    <w:rsid w:val="00362F76"/>
    <w:rsid w:val="003724C2"/>
    <w:rsid w:val="003740C9"/>
    <w:rsid w:val="0039324B"/>
    <w:rsid w:val="003A31C7"/>
    <w:rsid w:val="003B2656"/>
    <w:rsid w:val="003C3F3F"/>
    <w:rsid w:val="003D0364"/>
    <w:rsid w:val="003D1052"/>
    <w:rsid w:val="003D2B9B"/>
    <w:rsid w:val="003E3496"/>
    <w:rsid w:val="003E5FC1"/>
    <w:rsid w:val="00404965"/>
    <w:rsid w:val="00407FD8"/>
    <w:rsid w:val="00437D82"/>
    <w:rsid w:val="00447222"/>
    <w:rsid w:val="0045442B"/>
    <w:rsid w:val="00455F6A"/>
    <w:rsid w:val="00493FB9"/>
    <w:rsid w:val="004A03B4"/>
    <w:rsid w:val="004B32D8"/>
    <w:rsid w:val="004B33A3"/>
    <w:rsid w:val="004C02BB"/>
    <w:rsid w:val="004C0850"/>
    <w:rsid w:val="004C0DDD"/>
    <w:rsid w:val="004C0F4F"/>
    <w:rsid w:val="004D41D9"/>
    <w:rsid w:val="005059FF"/>
    <w:rsid w:val="00506C5B"/>
    <w:rsid w:val="00514093"/>
    <w:rsid w:val="005232D8"/>
    <w:rsid w:val="005232E2"/>
    <w:rsid w:val="00531A60"/>
    <w:rsid w:val="00532D47"/>
    <w:rsid w:val="0055786E"/>
    <w:rsid w:val="005658D7"/>
    <w:rsid w:val="0057093C"/>
    <w:rsid w:val="0057101F"/>
    <w:rsid w:val="00583928"/>
    <w:rsid w:val="005B2887"/>
    <w:rsid w:val="005B7C33"/>
    <w:rsid w:val="005C4420"/>
    <w:rsid w:val="005E4540"/>
    <w:rsid w:val="005E6DDA"/>
    <w:rsid w:val="00606511"/>
    <w:rsid w:val="00611919"/>
    <w:rsid w:val="00626774"/>
    <w:rsid w:val="00632E19"/>
    <w:rsid w:val="006544ED"/>
    <w:rsid w:val="00665FA4"/>
    <w:rsid w:val="00685F9D"/>
    <w:rsid w:val="006A03FA"/>
    <w:rsid w:val="006B7572"/>
    <w:rsid w:val="006C3157"/>
    <w:rsid w:val="006C35E6"/>
    <w:rsid w:val="006D28E0"/>
    <w:rsid w:val="006F2890"/>
    <w:rsid w:val="007043D5"/>
    <w:rsid w:val="00715654"/>
    <w:rsid w:val="00717BF1"/>
    <w:rsid w:val="0072437E"/>
    <w:rsid w:val="00732673"/>
    <w:rsid w:val="00745EB1"/>
    <w:rsid w:val="007702BD"/>
    <w:rsid w:val="00777DBC"/>
    <w:rsid w:val="00790116"/>
    <w:rsid w:val="007B175A"/>
    <w:rsid w:val="007B2006"/>
    <w:rsid w:val="007D316E"/>
    <w:rsid w:val="007E0FCD"/>
    <w:rsid w:val="007E2AB3"/>
    <w:rsid w:val="007F37EE"/>
    <w:rsid w:val="007F6F11"/>
    <w:rsid w:val="008159FF"/>
    <w:rsid w:val="008165EC"/>
    <w:rsid w:val="00842210"/>
    <w:rsid w:val="008708D2"/>
    <w:rsid w:val="00884338"/>
    <w:rsid w:val="008A1CF9"/>
    <w:rsid w:val="008A42EB"/>
    <w:rsid w:val="008A6A8F"/>
    <w:rsid w:val="008B268F"/>
    <w:rsid w:val="008B75C1"/>
    <w:rsid w:val="008F69BA"/>
    <w:rsid w:val="0091000E"/>
    <w:rsid w:val="00922503"/>
    <w:rsid w:val="009410E1"/>
    <w:rsid w:val="00945A28"/>
    <w:rsid w:val="00952D5C"/>
    <w:rsid w:val="009673C7"/>
    <w:rsid w:val="00974AB3"/>
    <w:rsid w:val="00981043"/>
    <w:rsid w:val="00984AD4"/>
    <w:rsid w:val="00984D62"/>
    <w:rsid w:val="009D6B2B"/>
    <w:rsid w:val="00A07C72"/>
    <w:rsid w:val="00A14DF6"/>
    <w:rsid w:val="00A35C1F"/>
    <w:rsid w:val="00A51441"/>
    <w:rsid w:val="00A53AEB"/>
    <w:rsid w:val="00A84072"/>
    <w:rsid w:val="00A949E4"/>
    <w:rsid w:val="00A95B17"/>
    <w:rsid w:val="00AA44C0"/>
    <w:rsid w:val="00AA6054"/>
    <w:rsid w:val="00AB15CE"/>
    <w:rsid w:val="00AC6268"/>
    <w:rsid w:val="00AD5068"/>
    <w:rsid w:val="00AD6D21"/>
    <w:rsid w:val="00AE649E"/>
    <w:rsid w:val="00AF1555"/>
    <w:rsid w:val="00AF659F"/>
    <w:rsid w:val="00B0035A"/>
    <w:rsid w:val="00B07F24"/>
    <w:rsid w:val="00B13389"/>
    <w:rsid w:val="00B140B3"/>
    <w:rsid w:val="00B25D60"/>
    <w:rsid w:val="00B3750A"/>
    <w:rsid w:val="00B61E00"/>
    <w:rsid w:val="00B63382"/>
    <w:rsid w:val="00B648A9"/>
    <w:rsid w:val="00B650C5"/>
    <w:rsid w:val="00B763C5"/>
    <w:rsid w:val="00B927A0"/>
    <w:rsid w:val="00BA52E6"/>
    <w:rsid w:val="00BB08CB"/>
    <w:rsid w:val="00BB29E6"/>
    <w:rsid w:val="00BD15D9"/>
    <w:rsid w:val="00BF2E89"/>
    <w:rsid w:val="00C21F45"/>
    <w:rsid w:val="00C274E7"/>
    <w:rsid w:val="00C40D48"/>
    <w:rsid w:val="00C40E6F"/>
    <w:rsid w:val="00C4580C"/>
    <w:rsid w:val="00C606C0"/>
    <w:rsid w:val="00C757BC"/>
    <w:rsid w:val="00C77062"/>
    <w:rsid w:val="00C81738"/>
    <w:rsid w:val="00C90F51"/>
    <w:rsid w:val="00C97B2E"/>
    <w:rsid w:val="00CA3DB3"/>
    <w:rsid w:val="00CB2C4B"/>
    <w:rsid w:val="00CB3916"/>
    <w:rsid w:val="00CC0B75"/>
    <w:rsid w:val="00CC57D1"/>
    <w:rsid w:val="00CC66FF"/>
    <w:rsid w:val="00CC7650"/>
    <w:rsid w:val="00CD589D"/>
    <w:rsid w:val="00D10D7E"/>
    <w:rsid w:val="00D12FDA"/>
    <w:rsid w:val="00D13919"/>
    <w:rsid w:val="00D20C15"/>
    <w:rsid w:val="00D34AC3"/>
    <w:rsid w:val="00D52A21"/>
    <w:rsid w:val="00D569E7"/>
    <w:rsid w:val="00D72B18"/>
    <w:rsid w:val="00D750E4"/>
    <w:rsid w:val="00DA5294"/>
    <w:rsid w:val="00DA71AD"/>
    <w:rsid w:val="00DC6286"/>
    <w:rsid w:val="00DD32FE"/>
    <w:rsid w:val="00DD7468"/>
    <w:rsid w:val="00DF14BE"/>
    <w:rsid w:val="00DF1AE5"/>
    <w:rsid w:val="00DF6F00"/>
    <w:rsid w:val="00E100FB"/>
    <w:rsid w:val="00E1416B"/>
    <w:rsid w:val="00E17ED7"/>
    <w:rsid w:val="00E3398D"/>
    <w:rsid w:val="00E35229"/>
    <w:rsid w:val="00E42D83"/>
    <w:rsid w:val="00E43168"/>
    <w:rsid w:val="00E50E4D"/>
    <w:rsid w:val="00EA06CB"/>
    <w:rsid w:val="00EA347B"/>
    <w:rsid w:val="00EA3516"/>
    <w:rsid w:val="00EB17F8"/>
    <w:rsid w:val="00EC22CE"/>
    <w:rsid w:val="00ED2511"/>
    <w:rsid w:val="00ED3840"/>
    <w:rsid w:val="00EE0206"/>
    <w:rsid w:val="00EF47CF"/>
    <w:rsid w:val="00F20AE5"/>
    <w:rsid w:val="00F22331"/>
    <w:rsid w:val="00F27D82"/>
    <w:rsid w:val="00F30B1C"/>
    <w:rsid w:val="00F40BBC"/>
    <w:rsid w:val="00F44FF0"/>
    <w:rsid w:val="00F55E1B"/>
    <w:rsid w:val="00F55EB0"/>
    <w:rsid w:val="00F560FB"/>
    <w:rsid w:val="00F619AD"/>
    <w:rsid w:val="00F96254"/>
    <w:rsid w:val="00F966F0"/>
    <w:rsid w:val="00FE7BF7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7AC60-B88B-4708-88E5-C16DE995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8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7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7BF1"/>
  </w:style>
  <w:style w:type="paragraph" w:styleId="a7">
    <w:name w:val="footer"/>
    <w:basedOn w:val="a"/>
    <w:link w:val="a8"/>
    <w:uiPriority w:val="99"/>
    <w:unhideWhenUsed/>
    <w:rsid w:val="00717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7BF1"/>
  </w:style>
  <w:style w:type="paragraph" w:styleId="HTML">
    <w:name w:val="HTML Preformatted"/>
    <w:basedOn w:val="a"/>
    <w:link w:val="HTML0"/>
    <w:uiPriority w:val="99"/>
    <w:unhideWhenUsed/>
    <w:rsid w:val="00E42D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42D8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0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0A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19AD"/>
  </w:style>
  <w:style w:type="character" w:customStyle="1" w:styleId="ac">
    <w:name w:val="日付 (文字)"/>
    <w:basedOn w:val="a0"/>
    <w:link w:val="ab"/>
    <w:uiPriority w:val="99"/>
    <w:semiHidden/>
    <w:rsid w:val="00F619AD"/>
  </w:style>
  <w:style w:type="paragraph" w:styleId="Web">
    <w:name w:val="Normal (Web)"/>
    <w:basedOn w:val="a"/>
    <w:uiPriority w:val="99"/>
    <w:semiHidden/>
    <w:unhideWhenUsed/>
    <w:rsid w:val="001A49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C3C6-4FE4-441C-B84E-58F7780C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日本大学理工学部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yamada-dell</dc:creator>
  <cp:lastModifiedBy>Kitajima Takayuki</cp:lastModifiedBy>
  <cp:revision>2</cp:revision>
  <cp:lastPrinted>2015-07-07T05:25:00Z</cp:lastPrinted>
  <dcterms:created xsi:type="dcterms:W3CDTF">2018-05-01T08:13:00Z</dcterms:created>
  <dcterms:modified xsi:type="dcterms:W3CDTF">2018-05-01T08:13:00Z</dcterms:modified>
</cp:coreProperties>
</file>