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5873"/>
      </w:tblGrid>
      <w:tr w:rsidR="00F111AB" w:rsidRPr="006A07E8">
        <w:trPr>
          <w:trHeight w:val="983"/>
          <w:jc w:val="center"/>
        </w:trPr>
        <w:tc>
          <w:tcPr>
            <w:tcW w:w="3833" w:type="dxa"/>
            <w:shd w:val="clear" w:color="auto" w:fill="000000"/>
          </w:tcPr>
          <w:p w:rsidR="00F111AB" w:rsidRPr="006A07E8" w:rsidRDefault="00F111AB" w:rsidP="00F111AB">
            <w:pPr>
              <w:snapToGrid w:val="0"/>
              <w:spacing w:line="120" w:lineRule="exact"/>
              <w:jc w:val="center"/>
              <w:rPr>
                <w:rFonts w:ascii="ＭＳ 明朝" w:hAnsi="ＭＳ 明朝" w:cs="Arial"/>
                <w:sz w:val="24"/>
                <w:szCs w:val="36"/>
              </w:rPr>
            </w:pPr>
          </w:p>
          <w:p w:rsidR="00F111AB" w:rsidRPr="006A07E8" w:rsidRDefault="00060261" w:rsidP="00F111AB">
            <w:pPr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 w:cs="Arial"/>
                <w:bCs/>
                <w:i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iCs/>
                <w:sz w:val="36"/>
                <w:szCs w:val="36"/>
              </w:rPr>
              <w:t>2019</w:t>
            </w:r>
            <w:r w:rsidR="00F111AB" w:rsidRPr="006A07E8">
              <w:rPr>
                <w:rFonts w:ascii="ＭＳ Ｐゴシック" w:eastAsia="ＭＳ Ｐゴシック" w:hAnsi="ＭＳ Ｐゴシック" w:cs="Arial" w:hint="eastAsia"/>
                <w:bCs/>
                <w:iCs/>
                <w:sz w:val="36"/>
                <w:szCs w:val="36"/>
              </w:rPr>
              <w:t>年度</w:t>
            </w:r>
          </w:p>
          <w:p w:rsidR="00F111AB" w:rsidRPr="006A07E8" w:rsidRDefault="00F111AB" w:rsidP="00F111A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  <w:r w:rsidRPr="006A07E8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砥粒の日企画</w:t>
            </w:r>
          </w:p>
          <w:p w:rsidR="00F111AB" w:rsidRPr="006A07E8" w:rsidRDefault="00F111AB" w:rsidP="00F111A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  <w:r w:rsidRPr="006A07E8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オープンセミナー</w:t>
            </w:r>
          </w:p>
          <w:p w:rsidR="00F111AB" w:rsidRDefault="00F111AB" w:rsidP="00F111AB">
            <w:pPr>
              <w:snapToGrid w:val="0"/>
              <w:spacing w:line="140" w:lineRule="exact"/>
              <w:jc w:val="left"/>
              <w:rPr>
                <w:rFonts w:ascii="ＭＳ Ｐゴシック" w:eastAsia="ＭＳ Ｐゴシック" w:hAnsi="ＭＳ Ｐゴシック"/>
                <w:bCs/>
                <w:sz w:val="40"/>
                <w:szCs w:val="40"/>
              </w:rPr>
            </w:pPr>
          </w:p>
          <w:p w:rsidR="002710D8" w:rsidRPr="006A07E8" w:rsidRDefault="002710D8" w:rsidP="00F111AB">
            <w:pPr>
              <w:snapToGrid w:val="0"/>
              <w:spacing w:line="140" w:lineRule="exact"/>
              <w:jc w:val="left"/>
              <w:rPr>
                <w:rFonts w:ascii="ＭＳ Ｐゴシック" w:eastAsia="ＭＳ Ｐゴシック" w:hAnsi="ＭＳ Ｐゴシック"/>
                <w:bCs/>
                <w:sz w:val="40"/>
                <w:szCs w:val="40"/>
              </w:rPr>
            </w:pPr>
          </w:p>
          <w:p w:rsidR="00F111AB" w:rsidRPr="006A07E8" w:rsidRDefault="00F111AB" w:rsidP="00060261">
            <w:pPr>
              <w:snapToGrid w:val="0"/>
              <w:ind w:firstLineChars="110" w:firstLine="425"/>
              <w:rPr>
                <w:rFonts w:ascii="ＭＳ Ｐゴシック" w:eastAsia="ＭＳ Ｐゴシック" w:hAnsi="ＭＳ Ｐゴシック"/>
                <w:bCs/>
                <w:sz w:val="40"/>
                <w:szCs w:val="40"/>
              </w:rPr>
            </w:pPr>
            <w:r w:rsidRPr="006A07E8">
              <w:rPr>
                <w:rFonts w:ascii="ＭＳ Ｐゴシック" w:eastAsia="ＭＳ Ｐゴシック" w:hAnsi="ＭＳ Ｐゴシック" w:hint="eastAsia"/>
                <w:bCs/>
                <w:sz w:val="40"/>
                <w:szCs w:val="40"/>
              </w:rPr>
              <w:t>「</w:t>
            </w:r>
            <w:r w:rsidR="00060261">
              <w:rPr>
                <w:rFonts w:ascii="ＭＳ Ｐゴシック" w:eastAsia="ＭＳ Ｐゴシック" w:hAnsi="ＭＳ Ｐゴシック" w:hint="eastAsia"/>
                <w:bCs/>
                <w:sz w:val="40"/>
                <w:szCs w:val="40"/>
              </w:rPr>
              <w:t>宇宙スケールの</w:t>
            </w:r>
            <w:r w:rsidR="00060261">
              <w:rPr>
                <w:rFonts w:ascii="ＭＳ Ｐゴシック" w:eastAsia="ＭＳ Ｐゴシック" w:hAnsi="ＭＳ Ｐゴシック"/>
                <w:bCs/>
                <w:sz w:val="40"/>
                <w:szCs w:val="40"/>
              </w:rPr>
              <w:br/>
            </w:r>
            <w:r w:rsidR="00060261">
              <w:rPr>
                <w:rFonts w:ascii="ＭＳ Ｐゴシック" w:eastAsia="ＭＳ Ｐゴシック" w:hAnsi="ＭＳ Ｐゴシック" w:hint="eastAsia"/>
                <w:bCs/>
                <w:sz w:val="40"/>
                <w:szCs w:val="40"/>
              </w:rPr>
              <w:t>精密加工・計測技術</w:t>
            </w:r>
            <w:r w:rsidRPr="006A07E8">
              <w:rPr>
                <w:rFonts w:ascii="ＭＳ Ｐゴシック" w:eastAsia="ＭＳ Ｐゴシック" w:hAnsi="ＭＳ Ｐゴシック" w:hint="eastAsia"/>
                <w:bCs/>
                <w:sz w:val="40"/>
                <w:szCs w:val="40"/>
              </w:rPr>
              <w:t>」</w:t>
            </w:r>
          </w:p>
          <w:p w:rsidR="00F111AB" w:rsidRPr="006A07E8" w:rsidRDefault="00F111AB" w:rsidP="00F111AB">
            <w:pPr>
              <w:snapToGrid w:val="0"/>
              <w:spacing w:line="120" w:lineRule="exact"/>
              <w:rPr>
                <w:rFonts w:ascii="ＭＳ ゴシック" w:eastAsia="ＭＳ ゴシック" w:hAnsi="ＭＳ 明朝"/>
                <w:b/>
                <w:bCs/>
                <w:sz w:val="36"/>
                <w:szCs w:val="36"/>
              </w:rPr>
            </w:pPr>
          </w:p>
        </w:tc>
        <w:tc>
          <w:tcPr>
            <w:tcW w:w="5873" w:type="dxa"/>
            <w:vAlign w:val="center"/>
          </w:tcPr>
          <w:p w:rsidR="00F111AB" w:rsidRPr="00211AE3" w:rsidRDefault="005634A2" w:rsidP="00EE7FC0">
            <w:pPr>
              <w:snapToGrid w:val="0"/>
              <w:spacing w:line="320" w:lineRule="exact"/>
              <w:ind w:right="142" w:firstLineChars="100" w:firstLine="186"/>
              <w:rPr>
                <w:rFonts w:ascii="ＭＳ 明朝" w:hAnsi="ＭＳ 明朝"/>
                <w:sz w:val="20"/>
                <w:szCs w:val="20"/>
              </w:rPr>
            </w:pPr>
            <w:r w:rsidRPr="00211AE3">
              <w:rPr>
                <w:rFonts w:ascii="ＭＳ 明朝" w:hAnsi="ＭＳ 明朝" w:hint="eastAsia"/>
                <w:sz w:val="20"/>
                <w:szCs w:val="20"/>
              </w:rPr>
              <w:t>遥か何億光年もの彼方の天体を観</w:t>
            </w:r>
            <w:r w:rsidR="00AB39E9">
              <w:rPr>
                <w:rFonts w:ascii="ＭＳ 明朝" w:hAnsi="ＭＳ 明朝" w:hint="eastAsia"/>
                <w:sz w:val="20"/>
                <w:szCs w:val="20"/>
              </w:rPr>
              <w:t>測する天体望遠鏡には大口径でありながら数十ナノメートルの形状精度</w:t>
            </w:r>
            <w:r w:rsidRPr="00211AE3">
              <w:rPr>
                <w:rFonts w:ascii="ＭＳ 明朝" w:hAnsi="ＭＳ 明朝" w:hint="eastAsia"/>
                <w:sz w:val="20"/>
                <w:szCs w:val="20"/>
              </w:rPr>
              <w:t>が要</w:t>
            </w:r>
            <w:r w:rsidR="00846F32" w:rsidRPr="00211AE3">
              <w:rPr>
                <w:rFonts w:ascii="ＭＳ 明朝" w:hAnsi="ＭＳ 明朝" w:hint="eastAsia"/>
                <w:sz w:val="20"/>
                <w:szCs w:val="20"/>
              </w:rPr>
              <w:t>求される非球面光学系や</w:t>
            </w:r>
            <w:r w:rsidR="00AB39E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46F32" w:rsidRPr="00211AE3">
              <w:rPr>
                <w:rFonts w:ascii="ＭＳ 明朝" w:hAnsi="ＭＳ 明朝" w:hint="eastAsia"/>
                <w:sz w:val="20"/>
                <w:szCs w:val="20"/>
              </w:rPr>
              <w:t>温度環境が大きく変化する屋外でも</w:t>
            </w:r>
            <w:r w:rsidRPr="00211AE3">
              <w:rPr>
                <w:rFonts w:ascii="ＭＳ 明朝" w:hAnsi="ＭＳ 明朝" w:hint="eastAsia"/>
                <w:sz w:val="20"/>
                <w:szCs w:val="20"/>
              </w:rPr>
              <w:t>天体を</w:t>
            </w:r>
            <w:r w:rsidR="00846F32" w:rsidRPr="00211AE3">
              <w:rPr>
                <w:rFonts w:ascii="ＭＳ 明朝" w:hAnsi="ＭＳ 明朝" w:hint="eastAsia"/>
                <w:sz w:val="20"/>
                <w:szCs w:val="20"/>
              </w:rPr>
              <w:t>高精度に</w:t>
            </w:r>
            <w:r w:rsidRPr="00211AE3">
              <w:rPr>
                <w:rFonts w:ascii="ＭＳ 明朝" w:hAnsi="ＭＳ 明朝" w:hint="eastAsia"/>
                <w:sz w:val="20"/>
                <w:szCs w:val="20"/>
              </w:rPr>
              <w:t>追尾する</w:t>
            </w:r>
            <w:r w:rsidR="0036516C" w:rsidRPr="00211AE3">
              <w:rPr>
                <w:rFonts w:ascii="ＭＳ 明朝" w:hAnsi="ＭＳ 明朝" w:hint="eastAsia"/>
                <w:sz w:val="20"/>
                <w:szCs w:val="20"/>
              </w:rPr>
              <w:t>精密機構が組込まれています。</w:t>
            </w:r>
            <w:r w:rsidR="00AB39E9">
              <w:rPr>
                <w:rFonts w:ascii="ＭＳ 明朝" w:hAnsi="ＭＳ 明朝" w:hint="eastAsia"/>
                <w:sz w:val="20"/>
                <w:szCs w:val="20"/>
              </w:rPr>
              <w:t>こ</w:t>
            </w:r>
            <w:r w:rsidR="006D6F0C" w:rsidRPr="00211AE3">
              <w:rPr>
                <w:rFonts w:ascii="ＭＳ 明朝" w:hAnsi="ＭＳ 明朝" w:hint="eastAsia"/>
                <w:sz w:val="20"/>
                <w:szCs w:val="20"/>
              </w:rPr>
              <w:t>れら</w:t>
            </w:r>
            <w:r w:rsidR="00846F32" w:rsidRPr="00211AE3">
              <w:rPr>
                <w:rFonts w:ascii="ＭＳ 明朝" w:hAnsi="ＭＳ 明朝" w:hint="eastAsia"/>
                <w:sz w:val="20"/>
                <w:szCs w:val="20"/>
              </w:rPr>
              <w:t>の技術は100年以上前から確立されていました。本セミナー</w:t>
            </w:r>
            <w:r w:rsidR="00211AE3" w:rsidRPr="00211AE3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="006D6F0C" w:rsidRPr="00211AE3">
              <w:rPr>
                <w:rFonts w:ascii="ＭＳ 明朝" w:hAnsi="ＭＳ 明朝" w:hint="eastAsia"/>
                <w:sz w:val="20"/>
                <w:szCs w:val="20"/>
              </w:rPr>
              <w:t>は天体望遠鏡や人工衛星搭載用観測機器の製造メーカー</w:t>
            </w:r>
            <w:r w:rsidR="00AB39E9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="00034BB4" w:rsidRPr="00211AE3">
              <w:rPr>
                <w:rFonts w:ascii="ＭＳ 明朝" w:hAnsi="ＭＳ 明朝" w:hint="eastAsia"/>
                <w:sz w:val="20"/>
                <w:szCs w:val="20"/>
              </w:rPr>
              <w:t>国立天文台を訪ね</w:t>
            </w:r>
            <w:r w:rsidR="00846F32" w:rsidRPr="00211AE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34BB4" w:rsidRPr="00211AE3">
              <w:rPr>
                <w:rFonts w:ascii="ＭＳ 明朝" w:hAnsi="ＭＳ 明朝" w:hint="eastAsia"/>
                <w:sz w:val="20"/>
                <w:szCs w:val="20"/>
              </w:rPr>
              <w:t>天文機器の製造方法やその応用</w:t>
            </w:r>
            <w:r w:rsidR="00211AE3">
              <w:rPr>
                <w:rFonts w:ascii="ＭＳ 明朝" w:hAnsi="ＭＳ 明朝" w:hint="eastAsia"/>
                <w:sz w:val="20"/>
                <w:szCs w:val="20"/>
              </w:rPr>
              <w:t>技術</w:t>
            </w:r>
            <w:r w:rsidR="00034BB4" w:rsidRPr="00211AE3">
              <w:rPr>
                <w:rFonts w:ascii="ＭＳ 明朝" w:hAnsi="ＭＳ 明朝" w:hint="eastAsia"/>
                <w:sz w:val="20"/>
                <w:szCs w:val="20"/>
              </w:rPr>
              <w:t>から</w:t>
            </w:r>
            <w:r w:rsidR="00846F32" w:rsidRPr="00211AE3">
              <w:rPr>
                <w:rFonts w:ascii="ＭＳ 明朝" w:hAnsi="ＭＳ 明朝" w:hint="eastAsia"/>
                <w:sz w:val="20"/>
                <w:szCs w:val="20"/>
              </w:rPr>
              <w:t>生まれた</w:t>
            </w:r>
            <w:r w:rsidR="00AB39E9">
              <w:rPr>
                <w:rFonts w:ascii="ＭＳ 明朝" w:hAnsi="ＭＳ 明朝" w:hint="eastAsia"/>
                <w:sz w:val="20"/>
                <w:szCs w:val="20"/>
              </w:rPr>
              <w:t>超精密</w:t>
            </w:r>
            <w:r w:rsidR="00846F32" w:rsidRPr="00211AE3">
              <w:rPr>
                <w:rFonts w:ascii="ＭＳ 明朝" w:hAnsi="ＭＳ 明朝" w:hint="eastAsia"/>
                <w:sz w:val="20"/>
                <w:szCs w:val="20"/>
              </w:rPr>
              <w:t>表面形状測定技術、天文台での</w:t>
            </w:r>
            <w:r w:rsidR="00034BB4" w:rsidRPr="00211AE3">
              <w:rPr>
                <w:rFonts w:ascii="ＭＳ 明朝" w:hAnsi="ＭＳ 明朝" w:hint="eastAsia"/>
                <w:sz w:val="20"/>
                <w:szCs w:val="20"/>
              </w:rPr>
              <w:t>最新の</w:t>
            </w:r>
            <w:r w:rsidR="00211AE3">
              <w:rPr>
                <w:rFonts w:ascii="ＭＳ 明朝" w:hAnsi="ＭＳ 明朝" w:hint="eastAsia"/>
                <w:sz w:val="20"/>
                <w:szCs w:val="20"/>
              </w:rPr>
              <w:t>研究テーマを学び、</w:t>
            </w:r>
            <w:r w:rsidR="00AC1E27">
              <w:rPr>
                <w:rFonts w:ascii="ＭＳ 明朝" w:hAnsi="ＭＳ 明朝" w:hint="eastAsia"/>
                <w:sz w:val="20"/>
                <w:szCs w:val="20"/>
              </w:rPr>
              <w:t>その製造現場と天体望遠鏡を見学致します。今後の産業界において要求され</w:t>
            </w:r>
            <w:r w:rsidR="00211AE3" w:rsidRPr="00211AE3">
              <w:rPr>
                <w:rFonts w:ascii="ＭＳ 明朝" w:hAnsi="ＭＳ 明朝" w:hint="eastAsia"/>
                <w:sz w:val="20"/>
                <w:szCs w:val="20"/>
              </w:rPr>
              <w:t>る“大型超精密技術”の原点</w:t>
            </w:r>
            <w:r w:rsidR="00AC1E27">
              <w:rPr>
                <w:rFonts w:ascii="ＭＳ 明朝" w:hAnsi="ＭＳ 明朝" w:hint="eastAsia"/>
                <w:sz w:val="20"/>
                <w:szCs w:val="20"/>
              </w:rPr>
              <w:t>とその応用技術</w:t>
            </w:r>
            <w:r w:rsidR="00211AE3" w:rsidRPr="00211AE3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AC1E27">
              <w:rPr>
                <w:rFonts w:ascii="ＭＳ 明朝" w:hAnsi="ＭＳ 明朝" w:hint="eastAsia"/>
                <w:sz w:val="20"/>
                <w:szCs w:val="20"/>
              </w:rPr>
              <w:t>見て知ることができます</w:t>
            </w:r>
            <w:r w:rsidR="00211AE3" w:rsidRPr="00211AE3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</w:tbl>
    <w:p w:rsidR="00F111AB" w:rsidRPr="006A07E8" w:rsidRDefault="00F111AB" w:rsidP="00F111AB">
      <w:pPr>
        <w:snapToGrid w:val="0"/>
        <w:spacing w:line="100" w:lineRule="exact"/>
        <w:rPr>
          <w:rFonts w:ascii="ＭＳ 明朝" w:hAnsi="ＭＳ 明朝"/>
        </w:rPr>
      </w:pPr>
    </w:p>
    <w:p w:rsidR="00F111AB" w:rsidRPr="006A07E8" w:rsidRDefault="00F111AB" w:rsidP="00F111AB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 w:rsidRPr="006A07E8">
        <w:rPr>
          <w:rFonts w:ascii="ＭＳ 明朝" w:hAnsi="ＭＳ 明朝" w:hint="eastAsia"/>
          <w:sz w:val="20"/>
          <w:szCs w:val="20"/>
        </w:rPr>
        <w:t>◆日　　時：</w:t>
      </w:r>
      <w:r w:rsidR="00060261">
        <w:rPr>
          <w:rFonts w:ascii="ＭＳ 明朝" w:hAnsi="ＭＳ 明朝" w:hint="eastAsia"/>
          <w:sz w:val="20"/>
          <w:szCs w:val="20"/>
        </w:rPr>
        <w:t>2019</w:t>
      </w:r>
      <w:r w:rsidRPr="006A07E8">
        <w:rPr>
          <w:rFonts w:ascii="ＭＳ 明朝" w:hAnsi="ＭＳ 明朝" w:hint="eastAsia"/>
          <w:sz w:val="20"/>
          <w:szCs w:val="20"/>
        </w:rPr>
        <w:t>年1</w:t>
      </w:r>
      <w:r w:rsidR="00060261">
        <w:rPr>
          <w:rFonts w:ascii="ＭＳ 明朝" w:hAnsi="ＭＳ 明朝" w:hint="eastAsia"/>
          <w:sz w:val="20"/>
          <w:szCs w:val="20"/>
        </w:rPr>
        <w:t>1</w:t>
      </w:r>
      <w:r w:rsidRPr="006A07E8">
        <w:rPr>
          <w:rFonts w:ascii="ＭＳ 明朝" w:hAnsi="ＭＳ 明朝" w:hint="eastAsia"/>
          <w:sz w:val="20"/>
          <w:szCs w:val="20"/>
        </w:rPr>
        <w:t>月</w:t>
      </w:r>
      <w:r w:rsidR="00060261">
        <w:rPr>
          <w:rFonts w:ascii="ＭＳ 明朝" w:hAnsi="ＭＳ 明朝" w:hint="eastAsia"/>
          <w:sz w:val="20"/>
          <w:szCs w:val="20"/>
        </w:rPr>
        <w:t>14</w:t>
      </w:r>
      <w:r w:rsidRPr="006A07E8">
        <w:rPr>
          <w:rFonts w:ascii="ＭＳ 明朝" w:hAnsi="ＭＳ 明朝" w:hint="eastAsia"/>
          <w:sz w:val="20"/>
          <w:szCs w:val="20"/>
        </w:rPr>
        <w:t>日(</w:t>
      </w:r>
      <w:r w:rsidR="00060261">
        <w:rPr>
          <w:rFonts w:ascii="ＭＳ 明朝" w:hAnsi="ＭＳ 明朝" w:hint="eastAsia"/>
          <w:sz w:val="20"/>
          <w:szCs w:val="20"/>
        </w:rPr>
        <w:t>木</w:t>
      </w:r>
      <w:r w:rsidRPr="006A07E8">
        <w:rPr>
          <w:rFonts w:ascii="ＭＳ 明朝" w:hAnsi="ＭＳ 明朝" w:hint="eastAsia"/>
          <w:sz w:val="20"/>
          <w:szCs w:val="20"/>
        </w:rPr>
        <w:t xml:space="preserve">) </w:t>
      </w:r>
      <w:r w:rsidRPr="006A07E8">
        <w:rPr>
          <w:rFonts w:ascii="ＭＳ 明朝" w:hAnsi="ＭＳ 明朝"/>
          <w:sz w:val="20"/>
          <w:szCs w:val="20"/>
        </w:rPr>
        <w:t xml:space="preserve"> </w:t>
      </w:r>
      <w:r w:rsidRPr="006A07E8">
        <w:rPr>
          <w:rFonts w:ascii="ＭＳ 明朝" w:hAnsi="ＭＳ 明朝" w:hint="eastAsia"/>
          <w:sz w:val="20"/>
          <w:szCs w:val="20"/>
        </w:rPr>
        <w:t>13時00分～</w:t>
      </w:r>
      <w:r w:rsidRPr="0061327A">
        <w:rPr>
          <w:rFonts w:ascii="ＭＳ 明朝" w:hAnsi="ＭＳ 明朝" w:hint="eastAsia"/>
          <w:color w:val="000000"/>
          <w:sz w:val="20"/>
          <w:szCs w:val="20"/>
        </w:rPr>
        <w:t>1</w:t>
      </w:r>
      <w:r w:rsidR="008E766B">
        <w:rPr>
          <w:rFonts w:ascii="ＭＳ 明朝" w:hAnsi="ＭＳ 明朝"/>
          <w:color w:val="000000"/>
          <w:sz w:val="20"/>
          <w:szCs w:val="20"/>
        </w:rPr>
        <w:t>7</w:t>
      </w:r>
      <w:r w:rsidRPr="0061327A">
        <w:rPr>
          <w:rFonts w:ascii="ＭＳ 明朝" w:hAnsi="ＭＳ 明朝" w:hint="eastAsia"/>
          <w:color w:val="000000"/>
          <w:sz w:val="20"/>
          <w:szCs w:val="20"/>
        </w:rPr>
        <w:t>時</w:t>
      </w:r>
      <w:r w:rsidR="008E766B">
        <w:rPr>
          <w:rFonts w:ascii="ＭＳ 明朝" w:hAnsi="ＭＳ 明朝" w:hint="eastAsia"/>
          <w:color w:val="000000"/>
          <w:sz w:val="20"/>
          <w:szCs w:val="20"/>
        </w:rPr>
        <w:t>0</w:t>
      </w:r>
      <w:r w:rsidRPr="0061327A">
        <w:rPr>
          <w:rFonts w:ascii="ＭＳ 明朝" w:hAnsi="ＭＳ 明朝" w:hint="eastAsia"/>
          <w:color w:val="000000"/>
          <w:sz w:val="20"/>
          <w:szCs w:val="20"/>
        </w:rPr>
        <w:t>0分</w:t>
      </w:r>
      <w:r w:rsidRPr="006A07E8">
        <w:rPr>
          <w:rFonts w:ascii="ＭＳ 明朝" w:hAnsi="ＭＳ 明朝" w:hint="eastAsia"/>
          <w:sz w:val="20"/>
          <w:szCs w:val="20"/>
        </w:rPr>
        <w:t>（12時</w:t>
      </w:r>
      <w:r w:rsidR="00484821" w:rsidRPr="00E742F8">
        <w:rPr>
          <w:rFonts w:ascii="ＭＳ 明朝" w:hAnsi="ＭＳ 明朝"/>
          <w:sz w:val="20"/>
          <w:szCs w:val="20"/>
        </w:rPr>
        <w:t>3</w:t>
      </w:r>
      <w:r w:rsidRPr="00E742F8">
        <w:rPr>
          <w:rFonts w:ascii="ＭＳ 明朝" w:hAnsi="ＭＳ 明朝" w:hint="eastAsia"/>
          <w:sz w:val="20"/>
          <w:szCs w:val="20"/>
        </w:rPr>
        <w:t>0</w:t>
      </w:r>
      <w:r w:rsidRPr="006A07E8">
        <w:rPr>
          <w:rFonts w:ascii="ＭＳ 明朝" w:hAnsi="ＭＳ 明朝" w:hint="eastAsia"/>
          <w:sz w:val="20"/>
          <w:szCs w:val="20"/>
        </w:rPr>
        <w:t>分より受付開始）</w:t>
      </w:r>
    </w:p>
    <w:p w:rsidR="00F111AB" w:rsidRPr="006A07E8" w:rsidRDefault="00F111AB" w:rsidP="00D72E52">
      <w:pPr>
        <w:autoSpaceDE w:val="0"/>
        <w:autoSpaceDN w:val="0"/>
        <w:snapToGrid w:val="0"/>
        <w:spacing w:beforeLines="50" w:before="220" w:line="320" w:lineRule="exact"/>
        <w:rPr>
          <w:rFonts w:ascii="ＭＳ 明朝" w:hAnsi="ＭＳ 明朝" w:cs="ＭＳ Ｐゴシック"/>
          <w:kern w:val="0"/>
          <w:sz w:val="20"/>
          <w:szCs w:val="20"/>
        </w:rPr>
      </w:pPr>
      <w:r w:rsidRPr="006A07E8">
        <w:rPr>
          <w:rFonts w:ascii="ＭＳ 明朝" w:hAnsi="ＭＳ 明朝" w:hint="eastAsia"/>
          <w:sz w:val="20"/>
          <w:szCs w:val="20"/>
        </w:rPr>
        <w:t>◆開催会場：</w:t>
      </w:r>
      <w:r w:rsidR="00060261">
        <w:rPr>
          <w:rFonts w:ascii="ＭＳ 明朝" w:hAnsi="ＭＳ 明朝" w:hint="eastAsia"/>
          <w:sz w:val="20"/>
          <w:szCs w:val="20"/>
        </w:rPr>
        <w:t>三鷹光器株式会社　大沢研究所</w:t>
      </w:r>
    </w:p>
    <w:p w:rsidR="00F111AB" w:rsidRPr="00E766B5" w:rsidRDefault="00C51C65" w:rsidP="00C51C65">
      <w:pPr>
        <w:autoSpaceDE w:val="0"/>
        <w:autoSpaceDN w:val="0"/>
        <w:snapToGrid w:val="0"/>
        <w:spacing w:line="320" w:lineRule="exact"/>
        <w:ind w:firstLineChars="600" w:firstLine="1117"/>
        <w:rPr>
          <w:rFonts w:ascii="ＭＳ 明朝" w:hAnsi="ＭＳ 明朝"/>
          <w:sz w:val="20"/>
          <w:szCs w:val="20"/>
        </w:rPr>
      </w:pPr>
      <w:r w:rsidRPr="00C51C65">
        <w:rPr>
          <w:rFonts w:ascii="ＭＳ 明朝" w:hAnsi="ＭＳ 明朝" w:hint="eastAsia"/>
          <w:sz w:val="20"/>
          <w:szCs w:val="20"/>
        </w:rPr>
        <w:t>〒</w:t>
      </w:r>
      <w:r w:rsidR="00E742F8">
        <w:rPr>
          <w:rFonts w:ascii="ＭＳ 明朝" w:hAnsi="ＭＳ 明朝" w:hint="eastAsia"/>
          <w:sz w:val="20"/>
          <w:szCs w:val="20"/>
        </w:rPr>
        <w:t>1</w:t>
      </w:r>
      <w:r w:rsidR="00E742F8">
        <w:rPr>
          <w:rFonts w:ascii="ＭＳ 明朝" w:hAnsi="ＭＳ 明朝"/>
          <w:sz w:val="20"/>
          <w:szCs w:val="20"/>
        </w:rPr>
        <w:t xml:space="preserve">81-0015 </w:t>
      </w:r>
      <w:r w:rsidR="00E742F8">
        <w:rPr>
          <w:rFonts w:ascii="ＭＳ 明朝" w:hAnsi="ＭＳ 明朝" w:hint="eastAsia"/>
          <w:sz w:val="20"/>
          <w:szCs w:val="20"/>
        </w:rPr>
        <w:t>東京都三鷹市大沢　5-1-4</w:t>
      </w:r>
      <w:r w:rsidR="00F111AB" w:rsidRPr="006A07E8">
        <w:rPr>
          <w:rFonts w:ascii="ＭＳ 明朝" w:hAnsi="ＭＳ 明朝" w:hint="eastAsia"/>
          <w:sz w:val="20"/>
          <w:szCs w:val="20"/>
        </w:rPr>
        <w:t xml:space="preserve">  </w:t>
      </w:r>
      <w:r w:rsidR="00F111AB" w:rsidRPr="00E766B5">
        <w:rPr>
          <w:rFonts w:ascii="ＭＳ 明朝" w:hAnsi="ＭＳ 明朝"/>
          <w:sz w:val="20"/>
          <w:szCs w:val="20"/>
        </w:rPr>
        <w:t>TEL：</w:t>
      </w:r>
      <w:r w:rsidR="00E742F8" w:rsidRPr="00E766B5">
        <w:rPr>
          <w:rFonts w:ascii="ＭＳ 明朝" w:hAnsi="ＭＳ 明朝" w:hint="eastAsia"/>
          <w:sz w:val="20"/>
          <w:szCs w:val="20"/>
        </w:rPr>
        <w:t>0422-42-1491</w:t>
      </w:r>
      <w:r w:rsidR="00F111AB" w:rsidRPr="00E766B5">
        <w:rPr>
          <w:rFonts w:ascii="ＭＳ 明朝" w:hAnsi="ＭＳ 明朝" w:hint="eastAsia"/>
          <w:sz w:val="20"/>
          <w:szCs w:val="20"/>
        </w:rPr>
        <w:t xml:space="preserve">  FAX：</w:t>
      </w:r>
      <w:r w:rsidR="00E742F8" w:rsidRPr="00E766B5">
        <w:rPr>
          <w:rFonts w:ascii="ＭＳ 明朝" w:hAnsi="ＭＳ 明朝" w:hint="eastAsia"/>
          <w:sz w:val="20"/>
          <w:szCs w:val="20"/>
        </w:rPr>
        <w:t>0422-32-1001</w:t>
      </w:r>
    </w:p>
    <w:p w:rsidR="00E766B5" w:rsidRPr="00E766B5" w:rsidRDefault="00F111AB" w:rsidP="00F111AB">
      <w:pPr>
        <w:snapToGrid w:val="0"/>
        <w:spacing w:line="320" w:lineRule="exact"/>
        <w:ind w:leftChars="-2" w:left="1113" w:hangingChars="600" w:hanging="1117"/>
        <w:rPr>
          <w:rFonts w:ascii="ＭＳ 明朝" w:hAnsi="ＭＳ 明朝"/>
          <w:sz w:val="20"/>
          <w:szCs w:val="20"/>
        </w:rPr>
      </w:pPr>
      <w:r w:rsidRPr="00E766B5">
        <w:rPr>
          <w:rFonts w:ascii="ＭＳ 明朝" w:hAnsi="ＭＳ 明朝" w:hint="eastAsia"/>
          <w:sz w:val="20"/>
          <w:szCs w:val="20"/>
        </w:rPr>
        <w:t>◆交　　通：</w:t>
      </w:r>
      <w:r w:rsidR="00C51C65" w:rsidRPr="00E766B5">
        <w:rPr>
          <w:rFonts w:ascii="ＭＳ 明朝" w:hAnsi="ＭＳ 明朝" w:hint="eastAsia"/>
          <w:sz w:val="20"/>
          <w:szCs w:val="20"/>
        </w:rPr>
        <w:t>J</w:t>
      </w:r>
      <w:r w:rsidR="00C51C65" w:rsidRPr="00E766B5">
        <w:rPr>
          <w:rFonts w:ascii="ＭＳ 明朝" w:hAnsi="ＭＳ 明朝"/>
          <w:sz w:val="20"/>
          <w:szCs w:val="20"/>
        </w:rPr>
        <w:t>R</w:t>
      </w:r>
      <w:r w:rsidR="00E742F8" w:rsidRPr="00E766B5">
        <w:rPr>
          <w:rFonts w:ascii="ＭＳ 明朝" w:hAnsi="ＭＳ 明朝" w:hint="eastAsia"/>
          <w:sz w:val="20"/>
          <w:szCs w:val="20"/>
        </w:rPr>
        <w:t>中央線　武蔵境</w:t>
      </w:r>
      <w:r w:rsidRPr="00E766B5">
        <w:rPr>
          <w:rFonts w:ascii="ＭＳ 明朝" w:hAnsi="ＭＳ 明朝" w:hint="eastAsia"/>
          <w:sz w:val="20"/>
          <w:szCs w:val="20"/>
        </w:rPr>
        <w:t>駅</w:t>
      </w:r>
      <w:r w:rsidR="00C51C65" w:rsidRPr="00E766B5">
        <w:rPr>
          <w:rFonts w:ascii="ＭＳ 明朝" w:hAnsi="ＭＳ 明朝" w:hint="eastAsia"/>
          <w:sz w:val="20"/>
          <w:szCs w:val="20"/>
        </w:rPr>
        <w:t xml:space="preserve"> </w:t>
      </w:r>
      <w:r w:rsidR="00E742F8" w:rsidRPr="00E766B5">
        <w:rPr>
          <w:rFonts w:ascii="ＭＳ 明朝" w:hAnsi="ＭＳ 明朝" w:hint="eastAsia"/>
          <w:sz w:val="20"/>
          <w:szCs w:val="20"/>
        </w:rPr>
        <w:t>南口</w:t>
      </w:r>
      <w:r w:rsidR="00C51C65" w:rsidRPr="00E766B5">
        <w:rPr>
          <w:rFonts w:ascii="ＭＳ 明朝" w:hAnsi="ＭＳ 明朝" w:hint="eastAsia"/>
          <w:sz w:val="20"/>
          <w:szCs w:val="20"/>
        </w:rPr>
        <w:t>より</w:t>
      </w:r>
      <w:r w:rsidR="00E742F8" w:rsidRPr="00E766B5">
        <w:rPr>
          <w:rFonts w:ascii="ＭＳ 明朝" w:hAnsi="ＭＳ 明朝" w:hint="eastAsia"/>
          <w:sz w:val="20"/>
          <w:szCs w:val="20"/>
        </w:rPr>
        <w:t>小田急バス（境91系統）乗車、</w:t>
      </w:r>
      <w:r w:rsidR="00E766B5" w:rsidRPr="00E766B5">
        <w:rPr>
          <w:rFonts w:ascii="ＭＳ 明朝" w:hAnsi="ＭＳ 明朝" w:hint="eastAsia"/>
          <w:sz w:val="20"/>
          <w:szCs w:val="20"/>
        </w:rPr>
        <w:t>“大沢橋・羽根沢小学校”下車（約20分）。その後バス進行方向の信号を渡り右側、バス停から</w:t>
      </w:r>
      <w:r w:rsidRPr="00E766B5">
        <w:rPr>
          <w:rFonts w:ascii="ＭＳ 明朝" w:hAnsi="ＭＳ 明朝" w:hint="eastAsia"/>
          <w:sz w:val="20"/>
          <w:szCs w:val="20"/>
        </w:rPr>
        <w:t>徒歩</w:t>
      </w:r>
      <w:r w:rsidR="00E766B5" w:rsidRPr="00E766B5">
        <w:rPr>
          <w:rFonts w:ascii="ＭＳ 明朝" w:hAnsi="ＭＳ 明朝" w:hint="eastAsia"/>
          <w:sz w:val="20"/>
          <w:szCs w:val="20"/>
        </w:rPr>
        <w:t>1</w:t>
      </w:r>
      <w:r w:rsidRPr="00E766B5">
        <w:rPr>
          <w:rFonts w:ascii="ＭＳ 明朝" w:hAnsi="ＭＳ 明朝" w:hint="eastAsia"/>
          <w:sz w:val="20"/>
          <w:szCs w:val="20"/>
        </w:rPr>
        <w:t>分</w:t>
      </w:r>
      <w:r w:rsidR="00E766B5" w:rsidRPr="00E766B5">
        <w:rPr>
          <w:rFonts w:ascii="ＭＳ 明朝" w:hAnsi="ＭＳ 明朝" w:hint="eastAsia"/>
          <w:sz w:val="20"/>
          <w:szCs w:val="20"/>
        </w:rPr>
        <w:t>。</w:t>
      </w:r>
    </w:p>
    <w:p w:rsidR="00F111AB" w:rsidRPr="006A07E8" w:rsidRDefault="00E766B5" w:rsidP="00E766B5">
      <w:pPr>
        <w:snapToGrid w:val="0"/>
        <w:spacing w:line="320" w:lineRule="exact"/>
        <w:ind w:leftChars="598" w:left="1173"/>
        <w:rPr>
          <w:rFonts w:ascii="ＭＳ Ｐ明朝" w:eastAsia="ＭＳ Ｐ明朝" w:hAnsi="ＭＳ Ｐ明朝" w:cs="ＭＳ ゴシック"/>
          <w:kern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タクシーの場合は武蔵境駅南口より15分、「大沢の三鷹光器(株)」と運転手に伝えてください。</w:t>
      </w:r>
    </w:p>
    <w:p w:rsidR="00F111AB" w:rsidRPr="006A07E8" w:rsidRDefault="00F111AB" w:rsidP="00E76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600" w:left="3131" w:hangingChars="1050" w:hanging="1954"/>
        <w:jc w:val="left"/>
        <w:rPr>
          <w:rFonts w:ascii="ＭＳ 明朝" w:hAnsi="ＭＳ 明朝"/>
          <w:sz w:val="20"/>
          <w:szCs w:val="20"/>
        </w:rPr>
      </w:pPr>
      <w:r w:rsidRPr="006A07E8">
        <w:rPr>
          <w:rFonts w:ascii="ＭＳ Ｐ明朝" w:eastAsia="ＭＳ Ｐ明朝" w:hAnsi="ＭＳ Ｐ明朝" w:cs="ＭＳ ゴシック" w:hint="eastAsia"/>
          <w:kern w:val="0"/>
          <w:sz w:val="20"/>
          <w:szCs w:val="20"/>
        </w:rPr>
        <w:t xml:space="preserve">会場案内HPアドレス ： </w:t>
      </w:r>
      <w:r w:rsidR="00E766B5" w:rsidRPr="00E766B5">
        <w:rPr>
          <w:rFonts w:ascii="ＭＳ Ｐ明朝" w:eastAsia="ＭＳ Ｐ明朝" w:hAnsi="ＭＳ Ｐ明朝" w:cs="ＭＳ ゴシック"/>
          <w:kern w:val="0"/>
          <w:sz w:val="20"/>
          <w:szCs w:val="20"/>
        </w:rPr>
        <w:t>http://www.mitakakohki.co.jp/company/access/oosawa.html</w:t>
      </w:r>
    </w:p>
    <w:p w:rsidR="00F111AB" w:rsidRPr="0018044A" w:rsidRDefault="00F15D53" w:rsidP="00F111AB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13：</w:t>
      </w:r>
      <w:r w:rsidR="00F111AB" w:rsidRPr="0018044A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00～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13：</w:t>
      </w:r>
      <w:r w:rsidR="00F111AB" w:rsidRPr="0018044A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10　開催の挨拶　　(公社)砥粒加工学会　</w:t>
      </w:r>
      <w:r w:rsidR="003C1BA7" w:rsidRPr="0018044A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副</w:t>
      </w:r>
      <w:r w:rsidR="00F111AB" w:rsidRPr="0018044A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会長　</w:t>
      </w:r>
      <w:r w:rsidR="003C1BA7" w:rsidRPr="0018044A">
        <w:rPr>
          <w:rFonts w:ascii="Arial" w:hAnsi="Arial" w:cs="Arial"/>
          <w:color w:val="333333"/>
          <w:sz w:val="20"/>
          <w:szCs w:val="20"/>
          <w:shd w:val="clear" w:color="auto" w:fill="FFFFFF"/>
        </w:rPr>
        <w:t>諏訪部</w:t>
      </w:r>
      <w:r w:rsidR="003C1BA7" w:rsidRPr="0018044A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 xml:space="preserve"> </w:t>
      </w:r>
      <w:r w:rsidR="003C1BA7" w:rsidRPr="0018044A">
        <w:rPr>
          <w:rFonts w:ascii="Arial" w:hAnsi="Arial" w:cs="Arial"/>
          <w:color w:val="333333"/>
          <w:sz w:val="20"/>
          <w:szCs w:val="20"/>
          <w:shd w:val="clear" w:color="auto" w:fill="FFFFFF"/>
        </w:rPr>
        <w:t>仁</w:t>
      </w:r>
    </w:p>
    <w:p w:rsidR="00060261" w:rsidRDefault="00060261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13：10～13：40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講演（１）「天体望遠鏡の製作と計測技術」</w:t>
      </w:r>
    </w:p>
    <w:p w:rsidR="00060261" w:rsidRPr="00060261" w:rsidRDefault="004210C7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>
        <w:rPr>
          <w:rFonts w:ascii="ＭＳ 明朝" w:hAnsi="ＭＳ 明朝" w:cs="ＭＳ Ｐゴシック"/>
          <w:kern w:val="0"/>
          <w:sz w:val="20"/>
          <w:szCs w:val="20"/>
          <w:lang w:val="ja-JP"/>
        </w:rPr>
        <w:tab/>
      </w:r>
      <w:r>
        <w:rPr>
          <w:rFonts w:ascii="ＭＳ 明朝" w:hAnsi="ＭＳ 明朝" w:cs="ＭＳ Ｐゴシック"/>
          <w:kern w:val="0"/>
          <w:sz w:val="20"/>
          <w:szCs w:val="20"/>
          <w:lang w:val="ja-JP"/>
        </w:rPr>
        <w:tab/>
      </w:r>
      <w:r>
        <w:rPr>
          <w:rFonts w:ascii="ＭＳ 明朝" w:hAnsi="ＭＳ 明朝" w:cs="ＭＳ Ｐゴシック"/>
          <w:kern w:val="0"/>
          <w:sz w:val="20"/>
          <w:szCs w:val="20"/>
          <w:lang w:val="ja-JP"/>
        </w:rPr>
        <w:tab/>
      </w:r>
      <w:r>
        <w:rPr>
          <w:rFonts w:ascii="ＭＳ 明朝" w:hAnsi="ＭＳ 明朝" w:cs="ＭＳ Ｐゴシック"/>
          <w:kern w:val="0"/>
          <w:sz w:val="20"/>
          <w:szCs w:val="20"/>
          <w:lang w:val="ja-JP"/>
        </w:rPr>
        <w:tab/>
      </w:r>
      <w:r w:rsidR="00060261"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三鷹光器㈱</w:t>
      </w:r>
      <w:r w:rsid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</w:t>
      </w:r>
      <w:r w:rsidR="00060261"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開発室長</w:t>
      </w:r>
      <w:r w:rsid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</w:t>
      </w:r>
      <w:r w:rsidR="00060261"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三浦勝弘　氏</w:t>
      </w:r>
    </w:p>
    <w:p w:rsidR="00060261" w:rsidRDefault="00060261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13：40～14：30</w:t>
      </w:r>
      <w:r w:rsidR="004210C7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講演（２）「</w:t>
      </w:r>
      <w:r w:rsidR="004210C7">
        <w:rPr>
          <w:rFonts w:hint="eastAsia"/>
          <w:kern w:val="0"/>
        </w:rPr>
        <w:t>宇宙の謎に挑む国立天文台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」</w:t>
      </w:r>
    </w:p>
    <w:p w:rsidR="00060261" w:rsidRPr="00C11EC7" w:rsidRDefault="00060261" w:rsidP="004210C7">
      <w:pPr>
        <w:pStyle w:val="aa"/>
        <w:rPr>
          <w:rFonts w:ascii="ＭＳ 明朝" w:eastAsia="ＭＳ 明朝" w:hAnsi="ＭＳ 明朝" w:cs="ＭＳ Ｐゴシック"/>
          <w:kern w:val="0"/>
          <w:szCs w:val="20"/>
          <w:lang w:val="ja-JP"/>
        </w:rPr>
      </w:pPr>
      <w:r>
        <w:rPr>
          <w:rFonts w:ascii="ＭＳ 明朝" w:hAnsi="ＭＳ 明朝" w:cs="ＭＳ Ｐゴシック"/>
          <w:kern w:val="0"/>
          <w:szCs w:val="20"/>
          <w:lang w:val="ja-JP"/>
        </w:rPr>
        <w:tab/>
      </w:r>
      <w:r>
        <w:rPr>
          <w:rFonts w:ascii="ＭＳ 明朝" w:hAnsi="ＭＳ 明朝" w:cs="ＭＳ Ｐゴシック"/>
          <w:kern w:val="0"/>
          <w:szCs w:val="20"/>
          <w:lang w:val="ja-JP"/>
        </w:rPr>
        <w:tab/>
      </w:r>
      <w:r w:rsidR="004210C7">
        <w:rPr>
          <w:rFonts w:ascii="ＭＳ 明朝" w:hAnsi="ＭＳ 明朝" w:cs="ＭＳ Ｐゴシック" w:hint="eastAsia"/>
          <w:kern w:val="0"/>
          <w:szCs w:val="20"/>
          <w:lang w:val="ja-JP"/>
        </w:rPr>
        <w:t xml:space="preserve">　　　　</w:t>
      </w:r>
      <w:r w:rsidR="004210C7" w:rsidRPr="00C11EC7">
        <w:rPr>
          <w:rFonts w:ascii="ＭＳ 明朝" w:eastAsia="ＭＳ 明朝" w:hAnsi="ＭＳ 明朝" w:cs="ＭＳ Ｐゴシック" w:hint="eastAsia"/>
          <w:kern w:val="0"/>
          <w:szCs w:val="20"/>
          <w:lang w:val="ja-JP"/>
        </w:rPr>
        <w:t xml:space="preserve">　　　　</w:t>
      </w:r>
      <w:r w:rsidR="004210C7" w:rsidRPr="00C11EC7">
        <w:rPr>
          <w:rFonts w:ascii="ＭＳ 明朝" w:eastAsia="ＭＳ 明朝" w:hAnsi="ＭＳ 明朝" w:hint="eastAsia"/>
        </w:rPr>
        <w:t>国立天文台　天文情報センター　広報室長・准教授</w:t>
      </w:r>
      <w:r w:rsidRPr="00C11EC7">
        <w:rPr>
          <w:rFonts w:ascii="ＭＳ 明朝" w:eastAsia="ＭＳ 明朝" w:hAnsi="ＭＳ 明朝" w:cs="ＭＳ Ｐゴシック" w:hint="eastAsia"/>
          <w:kern w:val="0"/>
          <w:szCs w:val="20"/>
          <w:lang w:val="ja-JP"/>
        </w:rPr>
        <w:t xml:space="preserve">　山岡　均　氏</w:t>
      </w:r>
      <w:r w:rsidR="004210C7" w:rsidRPr="00C11EC7">
        <w:rPr>
          <w:rFonts w:ascii="ＭＳ 明朝" w:eastAsia="ＭＳ 明朝" w:hAnsi="ＭＳ 明朝" w:cs="ＭＳ Ｐゴシック" w:hint="eastAsia"/>
          <w:kern w:val="0"/>
          <w:szCs w:val="20"/>
          <w:lang w:val="ja-JP"/>
        </w:rPr>
        <w:t xml:space="preserve">　</w:t>
      </w:r>
    </w:p>
    <w:p w:rsidR="00060261" w:rsidRPr="00060261" w:rsidRDefault="00060261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14：30～14：50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三鷹光器㈱大沢研究所工場見学（</w:t>
      </w:r>
      <w:r w:rsidR="00306794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超精密三次元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測定器製造現場）</w:t>
      </w:r>
    </w:p>
    <w:p w:rsidR="00060261" w:rsidRPr="00060261" w:rsidRDefault="00EE7FC0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14：</w:t>
      </w:r>
      <w:r w:rsidR="00060261"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50～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15：</w:t>
      </w:r>
      <w:r w:rsid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00　</w:t>
      </w:r>
      <w:r w:rsidR="00060261"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国立天文台に移動（徒歩）</w:t>
      </w:r>
    </w:p>
    <w:p w:rsidR="00060261" w:rsidRPr="00060261" w:rsidRDefault="00060261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15</w:t>
      </w:r>
      <w:r w:rsidR="00EE7FC0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：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00～</w:t>
      </w:r>
      <w:r w:rsidR="00EE7FC0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15：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40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一般開放施設見学（65cm屈折望遠鏡など）</w:t>
      </w:r>
    </w:p>
    <w:p w:rsidR="00060261" w:rsidRPr="00060261" w:rsidRDefault="00060261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15：40～</w:t>
      </w:r>
      <w:r w:rsidR="00EE7FC0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16：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30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</w:t>
      </w:r>
      <w:r w:rsidR="00306794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国立天文台ワークショップ見学（天文台が導入している最新の超精密工作機械や測定器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）</w:t>
      </w:r>
    </w:p>
    <w:p w:rsidR="00044DCF" w:rsidRPr="00060261" w:rsidRDefault="00060261" w:rsidP="00060261">
      <w:pPr>
        <w:autoSpaceDE w:val="0"/>
        <w:autoSpaceDN w:val="0"/>
        <w:adjustRightInd w:val="0"/>
        <w:spacing w:line="320" w:lineRule="exact"/>
        <w:ind w:firstLineChars="400" w:firstLine="744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16：30～</w:t>
      </w:r>
      <w:r w:rsidR="00EE7FC0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17：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00</w:t>
      </w: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</w:t>
      </w:r>
      <w:r w:rsidRPr="0006026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50cmカセグレン望遠鏡（三鷹光器㈱製）見学</w:t>
      </w:r>
    </w:p>
    <w:p w:rsidR="00F111AB" w:rsidRPr="006A07E8" w:rsidRDefault="00F111AB" w:rsidP="00F111AB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 w:rsidRPr="006A07E8">
        <w:rPr>
          <w:rFonts w:ascii="ＭＳ 明朝" w:hAnsi="ＭＳ 明朝" w:hint="eastAsia"/>
          <w:sz w:val="20"/>
          <w:szCs w:val="20"/>
        </w:rPr>
        <w:t>◆定　　員：</w:t>
      </w:r>
      <w:r w:rsidR="00846F32">
        <w:rPr>
          <w:rFonts w:ascii="ＭＳ 明朝" w:hAnsi="ＭＳ 明朝" w:hint="eastAsia"/>
          <w:sz w:val="20"/>
          <w:szCs w:val="20"/>
        </w:rPr>
        <w:t>2</w:t>
      </w:r>
      <w:r w:rsidR="00A47602">
        <w:rPr>
          <w:rFonts w:ascii="ＭＳ 明朝" w:hAnsi="ＭＳ 明朝" w:hint="eastAsia"/>
          <w:sz w:val="20"/>
          <w:szCs w:val="20"/>
        </w:rPr>
        <w:t>0</w:t>
      </w:r>
      <w:r w:rsidRPr="006A07E8">
        <w:rPr>
          <w:rFonts w:ascii="ＭＳ 明朝" w:hAnsi="ＭＳ 明朝" w:hint="eastAsia"/>
          <w:sz w:val="20"/>
          <w:szCs w:val="20"/>
        </w:rPr>
        <w:t>名</w:t>
      </w:r>
      <w:r w:rsidR="00A47602">
        <w:rPr>
          <w:rFonts w:ascii="ＭＳ 明朝" w:hAnsi="ＭＳ 明朝" w:hint="eastAsia"/>
          <w:sz w:val="20"/>
          <w:szCs w:val="20"/>
        </w:rPr>
        <w:t>程度</w:t>
      </w:r>
      <w:r w:rsidRPr="006A07E8">
        <w:rPr>
          <w:rFonts w:ascii="ＭＳ 明朝" w:hAnsi="ＭＳ 明朝" w:hint="eastAsia"/>
          <w:sz w:val="20"/>
          <w:szCs w:val="20"/>
        </w:rPr>
        <w:t xml:space="preserve">　（先着順で定員になり次第締切ります）</w:t>
      </w:r>
    </w:p>
    <w:p w:rsidR="00F111AB" w:rsidRPr="006B25D0" w:rsidRDefault="00F111AB" w:rsidP="00F111AB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◆参 加 費：</w:t>
      </w:r>
      <w:r w:rsidR="00CC7DC7">
        <w:rPr>
          <w:rFonts w:ascii="ＭＳ 明朝" w:hAnsi="ＭＳ 明朝" w:hint="eastAsia"/>
          <w:sz w:val="20"/>
          <w:szCs w:val="20"/>
        </w:rPr>
        <w:t>無料</w:t>
      </w:r>
    </w:p>
    <w:p w:rsidR="00F111AB" w:rsidRPr="006A07E8" w:rsidRDefault="00F111AB" w:rsidP="00F111AB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 w:rsidRPr="006A07E8">
        <w:rPr>
          <w:rFonts w:ascii="ＭＳ 明朝" w:hAnsi="ＭＳ 明朝" w:hint="eastAsia"/>
          <w:sz w:val="20"/>
          <w:szCs w:val="20"/>
        </w:rPr>
        <w:t>◆申込締切：</w:t>
      </w:r>
      <w:r w:rsidR="00A47602">
        <w:rPr>
          <w:rFonts w:ascii="ＭＳ 明朝" w:hAnsi="ＭＳ 明朝" w:hint="eastAsia"/>
          <w:sz w:val="20"/>
          <w:szCs w:val="20"/>
        </w:rPr>
        <w:t>2019</w:t>
      </w:r>
      <w:r w:rsidRPr="006A07E8">
        <w:rPr>
          <w:rFonts w:ascii="ＭＳ 明朝" w:hAnsi="ＭＳ 明朝" w:hint="eastAsia"/>
          <w:sz w:val="20"/>
          <w:szCs w:val="20"/>
        </w:rPr>
        <w:t>年</w:t>
      </w:r>
      <w:r w:rsidR="00A47602" w:rsidRPr="008F5245">
        <w:rPr>
          <w:rFonts w:ascii="ＭＳ 明朝" w:hAnsi="ＭＳ 明朝" w:hint="eastAsia"/>
          <w:dstrike/>
          <w:sz w:val="20"/>
          <w:szCs w:val="20"/>
        </w:rPr>
        <w:t>1</w:t>
      </w:r>
      <w:r w:rsidR="008F5245" w:rsidRPr="008F5245">
        <w:rPr>
          <w:rFonts w:ascii="ＭＳ 明朝" w:hAnsi="ＭＳ 明朝"/>
          <w:dstrike/>
          <w:sz w:val="20"/>
          <w:szCs w:val="20"/>
        </w:rPr>
        <w:t>0</w:t>
      </w:r>
      <w:r w:rsidRPr="008F5245">
        <w:rPr>
          <w:rFonts w:ascii="ＭＳ 明朝" w:hAnsi="ＭＳ 明朝" w:hint="eastAsia"/>
          <w:dstrike/>
          <w:sz w:val="20"/>
          <w:szCs w:val="20"/>
        </w:rPr>
        <w:t>月</w:t>
      </w:r>
      <w:r w:rsidR="00A47602" w:rsidRPr="008F5245">
        <w:rPr>
          <w:rFonts w:ascii="ＭＳ 明朝" w:hAnsi="ＭＳ 明朝" w:hint="eastAsia"/>
          <w:dstrike/>
          <w:sz w:val="20"/>
          <w:szCs w:val="20"/>
        </w:rPr>
        <w:t>7</w:t>
      </w:r>
      <w:r w:rsidRPr="008F5245">
        <w:rPr>
          <w:rFonts w:ascii="ＭＳ 明朝" w:hAnsi="ＭＳ 明朝" w:hint="eastAsia"/>
          <w:dstrike/>
          <w:sz w:val="20"/>
          <w:szCs w:val="20"/>
        </w:rPr>
        <w:t>日（</w:t>
      </w:r>
      <w:r w:rsidR="00A47602" w:rsidRPr="008F5245">
        <w:rPr>
          <w:rFonts w:ascii="ＭＳ 明朝" w:hAnsi="ＭＳ 明朝" w:hint="eastAsia"/>
          <w:dstrike/>
          <w:sz w:val="20"/>
          <w:szCs w:val="20"/>
        </w:rPr>
        <w:t>木</w:t>
      </w:r>
      <w:r w:rsidRPr="008F5245">
        <w:rPr>
          <w:rFonts w:ascii="ＭＳ 明朝" w:hAnsi="ＭＳ 明朝" w:hint="eastAsia"/>
          <w:dstrike/>
          <w:sz w:val="20"/>
          <w:szCs w:val="20"/>
        </w:rPr>
        <w:t>）</w:t>
      </w:r>
      <w:r w:rsidR="008F5245">
        <w:rPr>
          <w:rFonts w:ascii="ＭＳ 明朝" w:hAnsi="ＭＳ 明朝" w:hint="eastAsia"/>
          <w:sz w:val="20"/>
          <w:szCs w:val="20"/>
        </w:rPr>
        <w:t xml:space="preserve"> </w:t>
      </w:r>
      <w:bookmarkStart w:id="0" w:name="_GoBack"/>
      <w:r w:rsidR="008F5245" w:rsidRPr="00EA2A3B">
        <w:rPr>
          <w:rFonts w:ascii="ＭＳ 明朝" w:hAnsi="ＭＳ 明朝" w:hint="eastAsia"/>
          <w:color w:val="FF0000"/>
          <w:sz w:val="20"/>
          <w:szCs w:val="20"/>
        </w:rPr>
        <w:t>訂正</w:t>
      </w:r>
      <w:r w:rsidR="008F5245" w:rsidRPr="00EA2A3B">
        <w:rPr>
          <w:rFonts w:ascii="ＭＳ 明朝" w:hAnsi="ＭＳ 明朝"/>
          <w:color w:val="FF0000"/>
          <w:sz w:val="20"/>
          <w:szCs w:val="20"/>
        </w:rPr>
        <w:t>11</w:t>
      </w:r>
      <w:r w:rsidR="008F5245" w:rsidRPr="00EA2A3B">
        <w:rPr>
          <w:rFonts w:ascii="ＭＳ 明朝" w:hAnsi="ＭＳ 明朝" w:hint="eastAsia"/>
          <w:color w:val="FF0000"/>
          <w:sz w:val="20"/>
          <w:szCs w:val="20"/>
        </w:rPr>
        <w:t>月7日（木）</w:t>
      </w:r>
      <w:bookmarkEnd w:id="0"/>
    </w:p>
    <w:p w:rsidR="00F62A37" w:rsidRDefault="00F111AB" w:rsidP="00F111AB">
      <w:pPr>
        <w:snapToGrid w:val="0"/>
        <w:spacing w:line="320" w:lineRule="exact"/>
        <w:rPr>
          <w:rFonts w:ascii="ＭＳ 明朝" w:hAnsi="ＭＳ 明朝"/>
          <w:color w:val="000000"/>
          <w:sz w:val="20"/>
          <w:szCs w:val="20"/>
        </w:rPr>
      </w:pPr>
      <w:r w:rsidRPr="005D0F99">
        <w:rPr>
          <w:rFonts w:ascii="ＭＳ 明朝" w:hAnsi="ＭＳ 明朝" w:hint="eastAsia"/>
          <w:color w:val="000000"/>
          <w:sz w:val="20"/>
          <w:szCs w:val="20"/>
        </w:rPr>
        <w:t>◆申込・問合せ先：砥粒加工学会</w:t>
      </w:r>
      <w:r w:rsidR="00F62A37">
        <w:rPr>
          <w:rFonts w:ascii="ＭＳ 明朝" w:hAnsi="ＭＳ 明朝" w:hint="eastAsia"/>
          <w:color w:val="000000"/>
          <w:sz w:val="20"/>
          <w:szCs w:val="20"/>
        </w:rPr>
        <w:t>w</w:t>
      </w:r>
      <w:r w:rsidR="00F62A37">
        <w:rPr>
          <w:rFonts w:ascii="ＭＳ 明朝" w:hAnsi="ＭＳ 明朝"/>
          <w:color w:val="000000"/>
          <w:sz w:val="20"/>
          <w:szCs w:val="20"/>
        </w:rPr>
        <w:t>eb</w:t>
      </w:r>
      <w:r w:rsidR="00F62A37">
        <w:rPr>
          <w:rFonts w:ascii="ＭＳ 明朝" w:hAnsi="ＭＳ 明朝" w:hint="eastAsia"/>
          <w:color w:val="000000"/>
          <w:sz w:val="20"/>
          <w:szCs w:val="20"/>
        </w:rPr>
        <w:t>サイト行事案内＞イベント情報にて</w:t>
      </w:r>
      <w:r w:rsidR="008F57F3">
        <w:rPr>
          <w:rFonts w:ascii="ＭＳ 明朝" w:hAnsi="ＭＳ 明朝" w:hint="eastAsia"/>
          <w:color w:val="000000"/>
          <w:sz w:val="20"/>
          <w:szCs w:val="20"/>
        </w:rPr>
        <w:t>、</w:t>
      </w:r>
      <w:r w:rsidR="00B21A0D">
        <w:rPr>
          <w:rFonts w:ascii="ＭＳ 明朝" w:hAnsi="ＭＳ 明朝" w:hint="eastAsia"/>
          <w:color w:val="000000"/>
          <w:sz w:val="20"/>
          <w:szCs w:val="20"/>
        </w:rPr>
        <w:t>「</w:t>
      </w:r>
      <w:r w:rsidR="00F62A37">
        <w:rPr>
          <w:rFonts w:ascii="ＭＳ 明朝" w:hAnsi="ＭＳ 明朝" w:hint="eastAsia"/>
          <w:color w:val="000000"/>
          <w:sz w:val="20"/>
          <w:szCs w:val="20"/>
        </w:rPr>
        <w:t>砥粒の日</w:t>
      </w:r>
      <w:r w:rsidR="000D56DF">
        <w:rPr>
          <w:rFonts w:ascii="ＭＳ 明朝" w:hAnsi="ＭＳ 明朝" w:hint="eastAsia"/>
          <w:color w:val="000000"/>
          <w:sz w:val="20"/>
          <w:szCs w:val="20"/>
        </w:rPr>
        <w:t xml:space="preserve">企画　</w:t>
      </w:r>
      <w:r w:rsidR="00F62A37">
        <w:rPr>
          <w:rFonts w:ascii="ＭＳ 明朝" w:hAnsi="ＭＳ 明朝" w:hint="eastAsia"/>
          <w:color w:val="000000"/>
          <w:sz w:val="20"/>
          <w:szCs w:val="20"/>
        </w:rPr>
        <w:t>オープンセミナー</w:t>
      </w:r>
      <w:r w:rsidR="000D56DF">
        <w:rPr>
          <w:rFonts w:ascii="ＭＳ 明朝" w:hAnsi="ＭＳ 明朝" w:hint="eastAsia"/>
          <w:color w:val="000000"/>
          <w:sz w:val="20"/>
          <w:szCs w:val="20"/>
        </w:rPr>
        <w:t>」</w:t>
      </w:r>
    </w:p>
    <w:p w:rsidR="00F111AB" w:rsidRPr="005D0F99" w:rsidRDefault="00F62A37" w:rsidP="00F62A37">
      <w:pPr>
        <w:snapToGrid w:val="0"/>
        <w:spacing w:line="320" w:lineRule="exact"/>
        <w:ind w:firstLineChars="900" w:firstLine="1675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>https://www.jsat.or.jp/OpenSeminar19111</w:t>
      </w:r>
      <w:r w:rsidR="000D56DF">
        <w:rPr>
          <w:rFonts w:ascii="ＭＳ 明朝" w:hAnsi="ＭＳ 明朝"/>
          <w:color w:val="000000"/>
          <w:sz w:val="20"/>
          <w:szCs w:val="20"/>
        </w:rPr>
        <w:t>4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の登録フォームよりお申込みください．</w:t>
      </w:r>
    </w:p>
    <w:p w:rsidR="00F111AB" w:rsidRDefault="00F42E69" w:rsidP="00F62A37">
      <w:pPr>
        <w:snapToGrid w:val="0"/>
        <w:spacing w:line="320" w:lineRule="exact"/>
        <w:rPr>
          <w:rFonts w:ascii="ＭＳ 明朝" w:hAnsi="ＭＳ 明朝"/>
          <w:b/>
          <w:color w:val="FFFFFF"/>
          <w:sz w:val="28"/>
          <w:szCs w:val="28"/>
          <w:lang w:val="de-DE"/>
        </w:rPr>
      </w:pPr>
      <w:r>
        <w:rPr>
          <w:rFonts w:ascii="ＭＳ 明朝" w:hAnsi="ＭＳ 明朝"/>
          <w:noProof/>
          <w:spacing w:val="2"/>
          <w:sz w:val="20"/>
        </w:rPr>
        <w:pict>
          <v:rect id="_x0000_s1043" style="position:absolute;left:0;text-align:left;margin-left:2.85pt;margin-top:13.95pt;width:476.2pt;height:24.4pt;z-index:-251658752;mso-position-horizontal-relative:margin" fillcolor="black" stroked="f">
            <w10:wrap anchorx="margin"/>
          </v:rect>
        </w:pict>
      </w:r>
      <w:r w:rsidR="00F111AB" w:rsidRPr="005D0F99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</w:t>
      </w:r>
      <w:r w:rsidR="00F111AB">
        <w:rPr>
          <w:rFonts w:ascii="ＭＳ 明朝" w:hAnsi="ＭＳ 明朝" w:hint="eastAsia"/>
          <w:spacing w:val="2"/>
          <w:sz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 w:rsidR="00F111AB" w:rsidRPr="004E5E3F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(</w:t>
      </w:r>
      <w:r w:rsidR="00F111AB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公</w:t>
      </w:r>
      <w:r w:rsidR="00F111AB" w:rsidRPr="004E5E3F">
        <w:rPr>
          <w:rFonts w:ascii="ＭＳ ゴシック" w:eastAsia="ＭＳ ゴシック" w:hAnsi="ＭＳ ゴシック" w:hint="eastAsia"/>
          <w:b/>
          <w:color w:val="FFFFFF"/>
          <w:sz w:val="24"/>
        </w:rPr>
        <w:t>社</w:t>
      </w:r>
      <w:r w:rsidR="00F111AB" w:rsidRPr="004E5E3F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)</w:t>
      </w:r>
      <w:r w:rsidR="00F111AB" w:rsidRPr="004E5E3F">
        <w:rPr>
          <w:rFonts w:ascii="ＭＳ ゴシック" w:eastAsia="ＭＳ ゴシック" w:hAnsi="ＭＳ ゴシック" w:hint="eastAsia"/>
          <w:b/>
          <w:color w:val="FFFFFF"/>
          <w:sz w:val="24"/>
        </w:rPr>
        <w:t xml:space="preserve">砥粒加工学会　</w:t>
      </w:r>
      <w:r w:rsidR="00A47602">
        <w:rPr>
          <w:rFonts w:ascii="ＭＳ ゴシック" w:eastAsia="ＭＳ ゴシック" w:hAnsi="ＭＳ ゴシック" w:hint="eastAsia"/>
          <w:b/>
          <w:color w:val="FFFFFF"/>
          <w:sz w:val="24"/>
        </w:rPr>
        <w:t>2019</w:t>
      </w:r>
      <w:r w:rsidR="00F111AB" w:rsidRPr="004E5E3F">
        <w:rPr>
          <w:rFonts w:ascii="ＭＳ ゴシック" w:eastAsia="ＭＳ ゴシック" w:hAnsi="ＭＳ ゴシック" w:hint="eastAsia"/>
          <w:b/>
          <w:color w:val="FFFFFF"/>
          <w:sz w:val="24"/>
        </w:rPr>
        <w:t>年度</w:t>
      </w:r>
      <w:r w:rsidR="00F111AB" w:rsidRPr="004E5E3F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 xml:space="preserve"> </w:t>
      </w:r>
      <w:r w:rsidR="00F111AB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オープンセミナー</w:t>
      </w:r>
      <w:r w:rsidR="00F111AB" w:rsidRPr="004E5E3F">
        <w:rPr>
          <w:rFonts w:ascii="ＭＳ ゴシック" w:eastAsia="ＭＳ ゴシック" w:hAnsi="ＭＳ ゴシック" w:hint="eastAsia"/>
          <w:b/>
          <w:color w:val="FFFFFF"/>
          <w:sz w:val="24"/>
        </w:rPr>
        <w:t>申込書</w:t>
      </w:r>
      <w:r w:rsidR="00F111AB" w:rsidRPr="00206A46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 xml:space="preserve">　</w:t>
      </w:r>
    </w:p>
    <w:p w:rsidR="00F111AB" w:rsidRPr="00A63F23" w:rsidRDefault="00F111AB" w:rsidP="00F111AB">
      <w:pPr>
        <w:snapToGrid w:val="0"/>
        <w:spacing w:line="200" w:lineRule="exact"/>
        <w:jc w:val="center"/>
        <w:rPr>
          <w:rFonts w:ascii="ＭＳ ゴシック" w:eastAsia="ＭＳ ゴシック" w:hAnsi="ＭＳ ゴシック"/>
          <w:bCs/>
          <w:sz w:val="20"/>
          <w:szCs w:val="20"/>
          <w:lang w:val="de-DE"/>
        </w:rPr>
      </w:pPr>
    </w:p>
    <w:p w:rsidR="00F111AB" w:rsidRPr="00487952" w:rsidRDefault="00F62A37" w:rsidP="00F111AB">
      <w:pPr>
        <w:snapToGrid w:val="0"/>
        <w:spacing w:line="260" w:lineRule="exact"/>
        <w:jc w:val="center"/>
        <w:rPr>
          <w:rFonts w:ascii="ＭＳ ゴシック" w:eastAsia="ＭＳ ゴシック" w:hAnsi="ＭＳ ゴシック"/>
          <w:bCs/>
          <w:sz w:val="20"/>
          <w:szCs w:val="20"/>
        </w:rPr>
      </w:pPr>
      <w:r w:rsidRPr="000D56D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登録フォームを利用できない場合のみ</w:t>
      </w:r>
      <w:r w:rsidR="008F57F3" w:rsidRPr="008F57F3">
        <w:rPr>
          <w:rFonts w:ascii="ＭＳ ゴシック" w:eastAsia="ＭＳ ゴシック" w:hAnsi="ＭＳ ゴシック" w:hint="eastAsia"/>
          <w:bCs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下記の項目をご記入の上 </w:t>
      </w:r>
      <w:r>
        <w:rPr>
          <w:rFonts w:ascii="ＭＳ ゴシック" w:eastAsia="ＭＳ ゴシック" w:hAnsi="ＭＳ ゴシック"/>
          <w:bCs/>
          <w:sz w:val="20"/>
          <w:szCs w:val="20"/>
        </w:rPr>
        <w:t>E-mailもしくは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F</w:t>
      </w:r>
      <w:r>
        <w:rPr>
          <w:rFonts w:ascii="ＭＳ ゴシック" w:eastAsia="ＭＳ ゴシック" w:hAnsi="ＭＳ ゴシック"/>
          <w:bCs/>
          <w:sz w:val="20"/>
          <w:szCs w:val="20"/>
        </w:rPr>
        <w:t>AXにてお申込みください．</w:t>
      </w:r>
    </w:p>
    <w:p w:rsidR="00F111AB" w:rsidRPr="00206A46" w:rsidRDefault="00F111AB" w:rsidP="00F111AB">
      <w:pPr>
        <w:snapToGrid w:val="0"/>
        <w:spacing w:line="260" w:lineRule="exact"/>
        <w:jc w:val="center"/>
        <w:rPr>
          <w:rFonts w:ascii="ＭＳ ゴシック" w:eastAsia="ＭＳ ゴシック" w:hAnsi="ＭＳ ゴシック"/>
          <w:bCs/>
          <w:szCs w:val="21"/>
        </w:rPr>
      </w:pPr>
      <w:r w:rsidRPr="00206A46">
        <w:rPr>
          <w:rFonts w:ascii="ＭＳ ゴシック" w:eastAsia="ＭＳ ゴシック" w:hAnsi="ＭＳ ゴシック" w:cs="Arial" w:hint="eastAsia"/>
          <w:bCs/>
          <w:szCs w:val="21"/>
        </w:rPr>
        <w:t xml:space="preserve">FAX：03-3368-0902　　E-mail：staff@jsat.or.jp　</w:t>
      </w:r>
      <w:r w:rsidRPr="00206A46">
        <w:rPr>
          <w:rFonts w:ascii="ＭＳ ゴシック" w:eastAsia="ＭＳ ゴシック" w:hAnsi="ＭＳ ゴシック" w:hint="eastAsia"/>
          <w:bCs/>
          <w:szCs w:val="21"/>
        </w:rPr>
        <w:t>(</w:t>
      </w:r>
      <w:r>
        <w:rPr>
          <w:rFonts w:ascii="ＭＳ ゴシック" w:eastAsia="ＭＳ ゴシック" w:hAnsi="ＭＳ ゴシック" w:hint="eastAsia"/>
          <w:bCs/>
          <w:szCs w:val="21"/>
        </w:rPr>
        <w:t>公</w:t>
      </w:r>
      <w:r w:rsidRPr="00206A46">
        <w:rPr>
          <w:rFonts w:ascii="ＭＳ ゴシック" w:eastAsia="ＭＳ ゴシック" w:hAnsi="ＭＳ ゴシック" w:hint="eastAsia"/>
          <w:bCs/>
          <w:szCs w:val="21"/>
        </w:rPr>
        <w:t>社)砥粒加工学会事務局宛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897"/>
      </w:tblGrid>
      <w:tr w:rsidR="00F111AB" w:rsidRPr="00206A46">
        <w:trPr>
          <w:cantSplit/>
          <w:trHeight w:hRule="exact" w:val="227"/>
          <w:jc w:val="center"/>
        </w:trPr>
        <w:tc>
          <w:tcPr>
            <w:tcW w:w="3402" w:type="dxa"/>
            <w:vAlign w:val="center"/>
          </w:tcPr>
          <w:p w:rsidR="00F111AB" w:rsidRPr="002A320B" w:rsidRDefault="00F111AB">
            <w:pPr>
              <w:snapToGrid w:val="0"/>
              <w:spacing w:line="2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2A320B">
              <w:rPr>
                <w:rFonts w:ascii="ＭＳ 明朝" w:hAnsi="ＭＳ 明朝" w:hint="eastAsia"/>
                <w:bCs/>
                <w:w w:val="50"/>
                <w:sz w:val="20"/>
                <w:szCs w:val="20"/>
              </w:rPr>
              <w:t xml:space="preserve"> </w:t>
            </w: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>ﾌﾘｶﾞﾅ</w:t>
            </w:r>
          </w:p>
        </w:tc>
        <w:tc>
          <w:tcPr>
            <w:tcW w:w="5897" w:type="dxa"/>
            <w:vMerge w:val="restart"/>
          </w:tcPr>
          <w:p w:rsidR="00F111AB" w:rsidRPr="002A320B" w:rsidRDefault="00F111AB">
            <w:pPr>
              <w:snapToGrid w:val="0"/>
              <w:spacing w:line="32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>会員資格：  正会員，　賛助会員，　学生会員，　非会員</w:t>
            </w:r>
          </w:p>
          <w:p w:rsidR="00F111AB" w:rsidRPr="002A320B" w:rsidRDefault="00F111AB">
            <w:pPr>
              <w:snapToGrid w:val="0"/>
              <w:spacing w:line="32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>（○で囲んで下さい）</w:t>
            </w:r>
          </w:p>
        </w:tc>
      </w:tr>
      <w:tr w:rsidR="00F111AB" w:rsidRPr="00206A46">
        <w:trPr>
          <w:cantSplit/>
          <w:trHeight w:hRule="exact" w:val="397"/>
          <w:jc w:val="center"/>
        </w:trPr>
        <w:tc>
          <w:tcPr>
            <w:tcW w:w="3402" w:type="dxa"/>
            <w:vAlign w:val="center"/>
          </w:tcPr>
          <w:p w:rsidR="00F111AB" w:rsidRPr="002A320B" w:rsidRDefault="00F111AB">
            <w:pPr>
              <w:snapToGrid w:val="0"/>
              <w:spacing w:line="2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氏　名</w:t>
            </w:r>
          </w:p>
        </w:tc>
        <w:tc>
          <w:tcPr>
            <w:tcW w:w="5897" w:type="dxa"/>
            <w:vMerge/>
          </w:tcPr>
          <w:p w:rsidR="00F111AB" w:rsidRPr="002A320B" w:rsidRDefault="00F111AB">
            <w:pPr>
              <w:snapToGrid w:val="0"/>
              <w:spacing w:line="32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F111AB" w:rsidRPr="00206A46">
        <w:trPr>
          <w:cantSplit/>
          <w:trHeight w:hRule="exact" w:val="624"/>
          <w:jc w:val="center"/>
        </w:trPr>
        <w:tc>
          <w:tcPr>
            <w:tcW w:w="9299" w:type="dxa"/>
            <w:gridSpan w:val="2"/>
          </w:tcPr>
          <w:p w:rsidR="00F111AB" w:rsidRPr="002A320B" w:rsidRDefault="00F111AB">
            <w:pPr>
              <w:snapToGrid w:val="0"/>
              <w:spacing w:line="28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勤務先</w:t>
            </w:r>
          </w:p>
          <w:p w:rsidR="00F111AB" w:rsidRPr="002A320B" w:rsidRDefault="00F111AB">
            <w:pPr>
              <w:snapToGrid w:val="0"/>
              <w:spacing w:line="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F111AB" w:rsidRPr="002A320B" w:rsidRDefault="00F111AB">
            <w:pPr>
              <w:snapToGrid w:val="0"/>
              <w:spacing w:line="28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所　属</w:t>
            </w:r>
          </w:p>
        </w:tc>
      </w:tr>
      <w:tr w:rsidR="00F111AB" w:rsidRPr="00206A46">
        <w:trPr>
          <w:cantSplit/>
          <w:trHeight w:hRule="exact" w:val="1213"/>
          <w:jc w:val="center"/>
        </w:trPr>
        <w:tc>
          <w:tcPr>
            <w:tcW w:w="9299" w:type="dxa"/>
            <w:gridSpan w:val="2"/>
          </w:tcPr>
          <w:p w:rsidR="00F111AB" w:rsidRPr="002A320B" w:rsidRDefault="00F111AB">
            <w:pPr>
              <w:snapToGrid w:val="0"/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所　在　〒</w:t>
            </w:r>
          </w:p>
          <w:p w:rsidR="00F111AB" w:rsidRPr="002A320B" w:rsidRDefault="00F111AB" w:rsidP="00F111AB">
            <w:pPr>
              <w:snapToGrid w:val="0"/>
              <w:spacing w:line="4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F111AB" w:rsidRPr="002A320B" w:rsidRDefault="00F111AB" w:rsidP="00F111AB">
            <w:pPr>
              <w:snapToGrid w:val="0"/>
              <w:spacing w:line="26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　　　　　　　　　　TEL：　　　　－　　　　　－　　　　　　　FAX：　　　　－　　　　　－　　　　　</w:t>
            </w:r>
          </w:p>
          <w:p w:rsidR="00F111AB" w:rsidRPr="002A320B" w:rsidRDefault="00F111AB" w:rsidP="00F111AB">
            <w:pPr>
              <w:snapToGrid w:val="0"/>
              <w:spacing w:line="26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2A320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　　　　　　　　　　E-mail：</w:t>
            </w:r>
          </w:p>
          <w:p w:rsidR="00F111AB" w:rsidRPr="002A320B" w:rsidRDefault="00F111AB">
            <w:pPr>
              <w:snapToGrid w:val="0"/>
              <w:spacing w:line="28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F111AB" w:rsidRPr="002A320B" w:rsidRDefault="00F111AB">
            <w:pPr>
              <w:snapToGrid w:val="0"/>
              <w:spacing w:line="28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:rsidR="00F111AB" w:rsidRDefault="00F111AB" w:rsidP="004F0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ＭＳ 明朝" w:hAnsi="ＭＳ 明朝"/>
        </w:rPr>
      </w:pPr>
    </w:p>
    <w:sectPr w:rsidR="00F111AB" w:rsidSect="00F111AB">
      <w:pgSz w:w="11907" w:h="16840" w:code="9"/>
      <w:pgMar w:top="1077" w:right="1077" w:bottom="1134" w:left="1134" w:header="720" w:footer="720" w:gutter="0"/>
      <w:cols w:space="425"/>
      <w:noEndnote/>
      <w:docGrid w:type="linesAndChars" w:linePitch="441" w:charSpace="-2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69" w:rsidRDefault="00F42E69" w:rsidP="00F111AB">
      <w:r>
        <w:separator/>
      </w:r>
    </w:p>
  </w:endnote>
  <w:endnote w:type="continuationSeparator" w:id="0">
    <w:p w:rsidR="00F42E69" w:rsidRDefault="00F42E69" w:rsidP="00F1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69" w:rsidRDefault="00F42E69" w:rsidP="00F111AB">
      <w:r>
        <w:separator/>
      </w:r>
    </w:p>
  </w:footnote>
  <w:footnote w:type="continuationSeparator" w:id="0">
    <w:p w:rsidR="00F42E69" w:rsidRDefault="00F42E69" w:rsidP="00F1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46"/>
    <w:rsid w:val="0003234E"/>
    <w:rsid w:val="00034BB4"/>
    <w:rsid w:val="00044DCF"/>
    <w:rsid w:val="00053CA4"/>
    <w:rsid w:val="00060261"/>
    <w:rsid w:val="000876C2"/>
    <w:rsid w:val="000908E3"/>
    <w:rsid w:val="000C2E40"/>
    <w:rsid w:val="000D56DF"/>
    <w:rsid w:val="001132E7"/>
    <w:rsid w:val="00136068"/>
    <w:rsid w:val="0018044A"/>
    <w:rsid w:val="0018079E"/>
    <w:rsid w:val="00186A6F"/>
    <w:rsid w:val="001A6BAF"/>
    <w:rsid w:val="001F139E"/>
    <w:rsid w:val="00206A46"/>
    <w:rsid w:val="00211AE3"/>
    <w:rsid w:val="002710D8"/>
    <w:rsid w:val="002A0776"/>
    <w:rsid w:val="002A4DBC"/>
    <w:rsid w:val="00306794"/>
    <w:rsid w:val="00344995"/>
    <w:rsid w:val="0036516C"/>
    <w:rsid w:val="003700E1"/>
    <w:rsid w:val="00377ED4"/>
    <w:rsid w:val="003A04DA"/>
    <w:rsid w:val="003B4128"/>
    <w:rsid w:val="003C1BA7"/>
    <w:rsid w:val="003E5F1C"/>
    <w:rsid w:val="004063C1"/>
    <w:rsid w:val="00417DE1"/>
    <w:rsid w:val="004210C7"/>
    <w:rsid w:val="00443664"/>
    <w:rsid w:val="00446035"/>
    <w:rsid w:val="004478C4"/>
    <w:rsid w:val="00454B51"/>
    <w:rsid w:val="00475E40"/>
    <w:rsid w:val="00484821"/>
    <w:rsid w:val="004A2E3D"/>
    <w:rsid w:val="004B7E6D"/>
    <w:rsid w:val="004C0355"/>
    <w:rsid w:val="004D2BCC"/>
    <w:rsid w:val="004D7AEB"/>
    <w:rsid w:val="004F00C0"/>
    <w:rsid w:val="005050B2"/>
    <w:rsid w:val="005237D1"/>
    <w:rsid w:val="00542598"/>
    <w:rsid w:val="005634A2"/>
    <w:rsid w:val="005D0CB5"/>
    <w:rsid w:val="005E1B4A"/>
    <w:rsid w:val="005E23CD"/>
    <w:rsid w:val="005F12F6"/>
    <w:rsid w:val="005F6E75"/>
    <w:rsid w:val="0060208D"/>
    <w:rsid w:val="006045F7"/>
    <w:rsid w:val="006137C9"/>
    <w:rsid w:val="006B131C"/>
    <w:rsid w:val="006D6F0C"/>
    <w:rsid w:val="006D7DBA"/>
    <w:rsid w:val="006E0BCA"/>
    <w:rsid w:val="007042B8"/>
    <w:rsid w:val="00755A51"/>
    <w:rsid w:val="00766634"/>
    <w:rsid w:val="007709DD"/>
    <w:rsid w:val="007A0E5E"/>
    <w:rsid w:val="007B6981"/>
    <w:rsid w:val="0082187B"/>
    <w:rsid w:val="00822CB4"/>
    <w:rsid w:val="00826316"/>
    <w:rsid w:val="00835135"/>
    <w:rsid w:val="00846F32"/>
    <w:rsid w:val="00853A9D"/>
    <w:rsid w:val="00894DF1"/>
    <w:rsid w:val="008E51D4"/>
    <w:rsid w:val="008E766B"/>
    <w:rsid w:val="008F5245"/>
    <w:rsid w:val="008F57F3"/>
    <w:rsid w:val="00987CA5"/>
    <w:rsid w:val="009A0177"/>
    <w:rsid w:val="00A16AC0"/>
    <w:rsid w:val="00A264A7"/>
    <w:rsid w:val="00A47602"/>
    <w:rsid w:val="00A8242B"/>
    <w:rsid w:val="00A913DD"/>
    <w:rsid w:val="00A96265"/>
    <w:rsid w:val="00AA5082"/>
    <w:rsid w:val="00AB39E9"/>
    <w:rsid w:val="00AC1E27"/>
    <w:rsid w:val="00AF5D51"/>
    <w:rsid w:val="00B07E09"/>
    <w:rsid w:val="00B21A0D"/>
    <w:rsid w:val="00B21D4C"/>
    <w:rsid w:val="00B25D07"/>
    <w:rsid w:val="00B6464E"/>
    <w:rsid w:val="00B90844"/>
    <w:rsid w:val="00BD11ED"/>
    <w:rsid w:val="00BE4E6C"/>
    <w:rsid w:val="00C00032"/>
    <w:rsid w:val="00C11EC7"/>
    <w:rsid w:val="00C222B4"/>
    <w:rsid w:val="00C505D1"/>
    <w:rsid w:val="00C51C65"/>
    <w:rsid w:val="00C93D61"/>
    <w:rsid w:val="00C95AD0"/>
    <w:rsid w:val="00CB0517"/>
    <w:rsid w:val="00CB6132"/>
    <w:rsid w:val="00CC7DC7"/>
    <w:rsid w:val="00D0459B"/>
    <w:rsid w:val="00D10193"/>
    <w:rsid w:val="00D21EB1"/>
    <w:rsid w:val="00D4621A"/>
    <w:rsid w:val="00D72E52"/>
    <w:rsid w:val="00DE68BC"/>
    <w:rsid w:val="00E06624"/>
    <w:rsid w:val="00E06C68"/>
    <w:rsid w:val="00E12C00"/>
    <w:rsid w:val="00E462A8"/>
    <w:rsid w:val="00E53A90"/>
    <w:rsid w:val="00E742F8"/>
    <w:rsid w:val="00E74798"/>
    <w:rsid w:val="00E766B5"/>
    <w:rsid w:val="00E81B12"/>
    <w:rsid w:val="00E91A1D"/>
    <w:rsid w:val="00E97E45"/>
    <w:rsid w:val="00EA2A3B"/>
    <w:rsid w:val="00ED4CCB"/>
    <w:rsid w:val="00ED549F"/>
    <w:rsid w:val="00EE7FC0"/>
    <w:rsid w:val="00EF65D7"/>
    <w:rsid w:val="00F111AB"/>
    <w:rsid w:val="00F15D53"/>
    <w:rsid w:val="00F27AA1"/>
    <w:rsid w:val="00F375BB"/>
    <w:rsid w:val="00F42E69"/>
    <w:rsid w:val="00F62A37"/>
    <w:rsid w:val="00FD2366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AB989E-7567-4887-A6B1-89BC9058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3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4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3C6"/>
    <w:rPr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0A17AC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8D2F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Plain Text"/>
    <w:basedOn w:val="a"/>
    <w:link w:val="ab"/>
    <w:uiPriority w:val="99"/>
    <w:unhideWhenUsed/>
    <w:rsid w:val="004210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4210C7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</vt:lpstr>
      <vt:lpstr>平成22年度</vt:lpstr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</dc:title>
  <dc:creator>Nobuhito Yoshihara</dc:creator>
  <cp:lastModifiedBy>admin</cp:lastModifiedBy>
  <cp:revision>8</cp:revision>
  <cp:lastPrinted>2019-08-29T04:49:00Z</cp:lastPrinted>
  <dcterms:created xsi:type="dcterms:W3CDTF">2019-09-06T10:51:00Z</dcterms:created>
  <dcterms:modified xsi:type="dcterms:W3CDTF">2019-10-09T00:45:00Z</dcterms:modified>
</cp:coreProperties>
</file>